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МИНИСТЕРСТВО ОБРАЗОВАНИЯ И НАУКИ</w:t>
      </w:r>
    </w:p>
    <w:p w:rsidR="003859E0" w:rsidRDefault="003859E0" w:rsidP="00A8200C">
      <w:pPr>
        <w:spacing w:after="0"/>
        <w:ind w:left="284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 РЕСПУБЛИКИ СЕВЕРНАЯ ОСЕТИЯ </w:t>
      </w:r>
      <w:r>
        <w:rPr>
          <w:rFonts w:ascii="Times New Roman" w:hAnsi="Times New Roman" w:cs="Times New Roman"/>
          <w:b/>
          <w:sz w:val="20"/>
        </w:rPr>
        <w:t>–</w:t>
      </w:r>
      <w:r w:rsidRPr="000E0E67">
        <w:rPr>
          <w:rFonts w:ascii="Times New Roman" w:hAnsi="Times New Roman" w:cs="Times New Roman"/>
          <w:b/>
          <w:sz w:val="20"/>
        </w:rPr>
        <w:t xml:space="preserve"> АЛАНИЯ</w:t>
      </w:r>
    </w:p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«ВЛАДИКАВКАЗСКИЙ МНОГОПРОФИЛЬНЫЙ ТЕХНИКУМ ИМЕНИ КАВАЛЕ</w:t>
      </w:r>
      <w:r>
        <w:rPr>
          <w:rFonts w:ascii="Times New Roman" w:hAnsi="Times New Roman" w:cs="Times New Roman"/>
          <w:b/>
          <w:sz w:val="20"/>
        </w:rPr>
        <w:t>РА ОРДЕНА КРАСНОЙ ЗВЕЗДЫ ГЕОРГИЯ</w:t>
      </w:r>
      <w:r w:rsidRPr="000E0E67">
        <w:rPr>
          <w:rFonts w:ascii="Times New Roman" w:hAnsi="Times New Roman" w:cs="Times New Roman"/>
          <w:b/>
          <w:sz w:val="20"/>
        </w:rPr>
        <w:t xml:space="preserve"> КАЛОЕВА»</w:t>
      </w:r>
    </w:p>
    <w:p w:rsidR="003859E0" w:rsidRDefault="003859E0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Pr="00A8200C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924047" w:rsidRPr="00261496" w:rsidRDefault="00924047" w:rsidP="009E234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40"/>
        </w:rPr>
      </w:pPr>
      <w:r w:rsidRPr="00261496">
        <w:rPr>
          <w:rFonts w:ascii="Times New Roman" w:hAnsi="Times New Roman" w:cs="Times New Roman"/>
          <w:b/>
          <w:bCs/>
          <w:sz w:val="40"/>
        </w:rPr>
        <w:t>Аннотации</w:t>
      </w:r>
    </w:p>
    <w:p w:rsidR="00924047" w:rsidRPr="00261496" w:rsidRDefault="00924047" w:rsidP="009E2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40"/>
        </w:rPr>
      </w:pPr>
      <w:r w:rsidRPr="00261496">
        <w:rPr>
          <w:rFonts w:ascii="Times New Roman" w:hAnsi="Times New Roman" w:cs="Times New Roman"/>
          <w:b/>
          <w:bCs/>
          <w:sz w:val="40"/>
        </w:rPr>
        <w:t>рабочих программ</w:t>
      </w:r>
    </w:p>
    <w:p w:rsidR="009E2345" w:rsidRPr="00FB761B" w:rsidRDefault="009E2345" w:rsidP="009E2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Arial" w:hAnsi="Arial" w:cs="Arial"/>
          <w:b/>
          <w:bCs/>
          <w:sz w:val="36"/>
        </w:rPr>
      </w:pPr>
    </w:p>
    <w:p w:rsidR="00FB761B" w:rsidRDefault="00FB761B" w:rsidP="00924047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FB761B" w:rsidRPr="00413EA6" w:rsidRDefault="00FB761B" w:rsidP="00FB761B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 w:cs="Times New Roman"/>
          <w:sz w:val="20"/>
          <w:szCs w:val="28"/>
        </w:rPr>
      </w:pPr>
    </w:p>
    <w:p w:rsidR="00924047" w:rsidRDefault="00924047" w:rsidP="00FB761B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 w:cs="Times New Roman"/>
          <w:sz w:val="32"/>
          <w:szCs w:val="28"/>
        </w:rPr>
      </w:pPr>
      <w:r w:rsidRPr="00FB761B">
        <w:rPr>
          <w:rFonts w:ascii="Times New Roman" w:hAnsi="Times New Roman" w:cs="Times New Roman"/>
          <w:sz w:val="32"/>
          <w:szCs w:val="28"/>
        </w:rPr>
        <w:t xml:space="preserve">по профессии </w:t>
      </w:r>
    </w:p>
    <w:p w:rsidR="00FB761B" w:rsidRPr="00261496" w:rsidRDefault="00413EA6" w:rsidP="00413EA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261496">
        <w:rPr>
          <w:rFonts w:ascii="Times New Roman" w:hAnsi="Times New Roman" w:cs="Times New Roman"/>
          <w:b/>
          <w:bCs/>
          <w:sz w:val="32"/>
        </w:rPr>
        <w:t xml:space="preserve">08.01.26 </w:t>
      </w:r>
      <w:r w:rsidR="00FB761B" w:rsidRPr="00261496">
        <w:rPr>
          <w:rFonts w:ascii="Times New Roman" w:hAnsi="Times New Roman" w:cs="Times New Roman"/>
          <w:b/>
          <w:bCs/>
          <w:sz w:val="32"/>
        </w:rPr>
        <w:t xml:space="preserve"> Мастер по ремонту и обслуживанию </w:t>
      </w:r>
      <w:r w:rsidRPr="00261496">
        <w:rPr>
          <w:rFonts w:ascii="Times New Roman" w:hAnsi="Times New Roman" w:cs="Times New Roman"/>
          <w:b/>
          <w:bCs/>
          <w:sz w:val="32"/>
        </w:rPr>
        <w:t>инженерных систем ЖКХ</w:t>
      </w:r>
    </w:p>
    <w:p w:rsidR="00FB761B" w:rsidRPr="00FB761B" w:rsidRDefault="00FB761B" w:rsidP="00FB761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07956" w:rsidRPr="00261496" w:rsidRDefault="00FB761B" w:rsidP="001079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1"/>
          <w:sz w:val="24"/>
        </w:rPr>
      </w:pPr>
      <w:r w:rsidRPr="00261496">
        <w:rPr>
          <w:rFonts w:ascii="Times New Roman" w:hAnsi="Times New Roman" w:cs="Times New Roman"/>
          <w:b/>
          <w:sz w:val="24"/>
          <w:szCs w:val="28"/>
        </w:rPr>
        <w:t>Квалификация (ии):</w:t>
      </w:r>
      <w:r w:rsidRPr="00261496">
        <w:rPr>
          <w:rFonts w:ascii="Times New Roman" w:hAnsi="Times New Roman" w:cs="Times New Roman"/>
          <w:sz w:val="24"/>
          <w:szCs w:val="28"/>
        </w:rPr>
        <w:t xml:space="preserve"> </w:t>
      </w:r>
      <w:r w:rsidR="00107956" w:rsidRPr="00261496">
        <w:rPr>
          <w:rFonts w:ascii="Times New Roman" w:hAnsi="Times New Roman" w:cs="Times New Roman"/>
          <w:spacing w:val="-1"/>
          <w:sz w:val="24"/>
        </w:rPr>
        <w:t>Слесарь – сантехник;</w:t>
      </w:r>
    </w:p>
    <w:p w:rsidR="00107956" w:rsidRPr="00261496" w:rsidRDefault="00107956" w:rsidP="001079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1"/>
          <w:sz w:val="24"/>
        </w:rPr>
      </w:pPr>
      <w:r w:rsidRPr="00261496">
        <w:rPr>
          <w:rFonts w:ascii="Times New Roman" w:hAnsi="Times New Roman" w:cs="Times New Roman"/>
          <w:spacing w:val="-1"/>
          <w:sz w:val="24"/>
        </w:rPr>
        <w:t>Электромонтажник по освещению и осветительным сетям</w:t>
      </w:r>
    </w:p>
    <w:p w:rsidR="00107956" w:rsidRPr="00261496" w:rsidRDefault="00107956" w:rsidP="001079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1"/>
          <w:sz w:val="20"/>
        </w:rPr>
      </w:pPr>
    </w:p>
    <w:p w:rsidR="00924047" w:rsidRPr="00261496" w:rsidRDefault="00924047" w:rsidP="00107956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61496">
        <w:rPr>
          <w:rFonts w:ascii="Times New Roman" w:hAnsi="Times New Roman" w:cs="Times New Roman"/>
          <w:b/>
          <w:sz w:val="24"/>
          <w:szCs w:val="28"/>
        </w:rPr>
        <w:t>Форма обучения</w:t>
      </w:r>
      <w:r w:rsidRPr="00261496">
        <w:rPr>
          <w:rFonts w:ascii="Times New Roman" w:hAnsi="Times New Roman" w:cs="Times New Roman"/>
          <w:sz w:val="24"/>
          <w:szCs w:val="28"/>
        </w:rPr>
        <w:t xml:space="preserve"> –  </w:t>
      </w:r>
      <w:r w:rsidRPr="00261496">
        <w:rPr>
          <w:rFonts w:ascii="Times New Roman" w:hAnsi="Times New Roman" w:cs="Times New Roman"/>
          <w:sz w:val="24"/>
          <w:szCs w:val="28"/>
          <w:u w:val="single"/>
        </w:rPr>
        <w:t xml:space="preserve">очная </w:t>
      </w:r>
    </w:p>
    <w:p w:rsidR="00924047" w:rsidRPr="00261496" w:rsidRDefault="00924047" w:rsidP="00FB7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1496">
        <w:rPr>
          <w:rFonts w:ascii="Times New Roman" w:hAnsi="Times New Roman" w:cs="Times New Roman"/>
          <w:b/>
          <w:sz w:val="24"/>
          <w:szCs w:val="28"/>
        </w:rPr>
        <w:t>Нормативный срок обучения</w:t>
      </w:r>
      <w:r w:rsidRPr="00261496">
        <w:rPr>
          <w:rFonts w:ascii="Times New Roman" w:hAnsi="Times New Roman" w:cs="Times New Roman"/>
          <w:sz w:val="24"/>
          <w:szCs w:val="28"/>
        </w:rPr>
        <w:t xml:space="preserve">  –</w:t>
      </w:r>
      <w:r w:rsidRPr="00261496">
        <w:rPr>
          <w:rFonts w:ascii="Times New Roman" w:hAnsi="Times New Roman" w:cs="Times New Roman"/>
          <w:sz w:val="24"/>
          <w:szCs w:val="28"/>
          <w:u w:val="single"/>
        </w:rPr>
        <w:t xml:space="preserve">  2 </w:t>
      </w:r>
      <w:r w:rsidRPr="00261496">
        <w:rPr>
          <w:rFonts w:ascii="Times New Roman" w:hAnsi="Times New Roman" w:cs="Times New Roman"/>
          <w:sz w:val="24"/>
          <w:szCs w:val="28"/>
        </w:rPr>
        <w:t xml:space="preserve">года </w:t>
      </w:r>
      <w:r w:rsidRPr="00261496">
        <w:rPr>
          <w:rFonts w:ascii="Times New Roman" w:hAnsi="Times New Roman" w:cs="Times New Roman"/>
          <w:sz w:val="24"/>
          <w:szCs w:val="28"/>
          <w:u w:val="single"/>
        </w:rPr>
        <w:t xml:space="preserve">  10 </w:t>
      </w:r>
      <w:r w:rsidRPr="00261496">
        <w:rPr>
          <w:rFonts w:ascii="Times New Roman" w:hAnsi="Times New Roman" w:cs="Times New Roman"/>
          <w:sz w:val="24"/>
          <w:szCs w:val="28"/>
        </w:rPr>
        <w:t>мес.</w:t>
      </w:r>
    </w:p>
    <w:p w:rsidR="00924047" w:rsidRPr="00261496" w:rsidRDefault="00924047" w:rsidP="00FB7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1496">
        <w:rPr>
          <w:rFonts w:ascii="Times New Roman" w:hAnsi="Times New Roman" w:cs="Times New Roman"/>
          <w:sz w:val="24"/>
          <w:szCs w:val="28"/>
        </w:rPr>
        <w:t xml:space="preserve">на базе  </w:t>
      </w:r>
      <w:r w:rsidRPr="00261496">
        <w:rPr>
          <w:rFonts w:ascii="Times New Roman" w:hAnsi="Times New Roman" w:cs="Times New Roman"/>
          <w:sz w:val="24"/>
          <w:szCs w:val="28"/>
          <w:u w:val="single"/>
        </w:rPr>
        <w:t>основного общего</w:t>
      </w:r>
      <w:r w:rsidRPr="00261496">
        <w:rPr>
          <w:rFonts w:ascii="Times New Roman" w:hAnsi="Times New Roman" w:cs="Times New Roman"/>
          <w:sz w:val="24"/>
          <w:szCs w:val="28"/>
        </w:rPr>
        <w:t xml:space="preserve"> образования</w:t>
      </w:r>
    </w:p>
    <w:p w:rsidR="00924047" w:rsidRPr="00261496" w:rsidRDefault="00924047" w:rsidP="00FB7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261496">
        <w:rPr>
          <w:rFonts w:ascii="Times New Roman" w:hAnsi="Times New Roman" w:cs="Times New Roman"/>
          <w:b/>
          <w:sz w:val="24"/>
          <w:szCs w:val="28"/>
        </w:rPr>
        <w:t>Профиль получаемого профессионального образования</w:t>
      </w:r>
      <w:r w:rsidR="00FB761B" w:rsidRPr="00261496">
        <w:rPr>
          <w:rFonts w:ascii="Times New Roman" w:hAnsi="Times New Roman" w:cs="Times New Roman"/>
          <w:b/>
          <w:sz w:val="24"/>
          <w:szCs w:val="28"/>
        </w:rPr>
        <w:t>:</w:t>
      </w:r>
      <w:r w:rsidRPr="00261496">
        <w:rPr>
          <w:rFonts w:ascii="Times New Roman" w:hAnsi="Times New Roman" w:cs="Times New Roman"/>
          <w:sz w:val="24"/>
          <w:szCs w:val="28"/>
        </w:rPr>
        <w:t xml:space="preserve"> </w:t>
      </w:r>
      <w:r w:rsidRPr="00261496">
        <w:rPr>
          <w:rFonts w:ascii="Times New Roman" w:hAnsi="Times New Roman" w:cs="Times New Roman"/>
          <w:sz w:val="24"/>
          <w:szCs w:val="28"/>
          <w:u w:val="single"/>
        </w:rPr>
        <w:t xml:space="preserve"> технический </w:t>
      </w:r>
    </w:p>
    <w:p w:rsidR="009E2345" w:rsidRPr="00FB761B" w:rsidRDefault="009E2345" w:rsidP="00FB761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E2345" w:rsidRPr="00FB761B" w:rsidRDefault="009E2345" w:rsidP="00924047">
      <w:pPr>
        <w:rPr>
          <w:sz w:val="28"/>
          <w:szCs w:val="28"/>
        </w:rPr>
      </w:pPr>
    </w:p>
    <w:p w:rsidR="009E2345" w:rsidRDefault="009E2345" w:rsidP="00924047"/>
    <w:p w:rsidR="00107956" w:rsidRDefault="00107956">
      <w:r>
        <w:br w:type="page"/>
      </w:r>
    </w:p>
    <w:p w:rsidR="00983796" w:rsidRDefault="00983796" w:rsidP="0098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C53DD2" w:rsidRPr="00044622" w:rsidRDefault="00C53DD2" w:rsidP="00C53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 Техническое черчение</w:t>
      </w:r>
    </w:p>
    <w:p w:rsidR="00FB761B" w:rsidRDefault="00FB761B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C53DD2" w:rsidRDefault="00C53DD2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C53DD2" w:rsidRDefault="00C53DD2" w:rsidP="00C53DD2">
      <w:pPr>
        <w:spacing w:after="0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C53DD2">
        <w:rPr>
          <w:rFonts w:ascii="Times New Roman" w:hAnsi="Times New Roman" w:cs="Times New Roman"/>
          <w:b/>
          <w:sz w:val="24"/>
          <w:szCs w:val="28"/>
        </w:rPr>
        <w:t xml:space="preserve">1. ОБЩАЯ ХАРАКТЕРИСТИКА РАБОЧЕЙ ПРОГРАММЫ УЧЕБНОЙ ДИСЦИПЛИНЫ </w:t>
      </w:r>
    </w:p>
    <w:p w:rsidR="00C53DD2" w:rsidRPr="00C53DD2" w:rsidRDefault="00C53DD2" w:rsidP="00C53DD2">
      <w:pPr>
        <w:spacing w:after="0"/>
        <w:ind w:firstLine="709"/>
        <w:rPr>
          <w:rFonts w:ascii="Times New Roman" w:hAnsi="Times New Roman" w:cs="Times New Roman"/>
          <w:b/>
          <w:sz w:val="18"/>
          <w:szCs w:val="28"/>
        </w:rPr>
      </w:pPr>
    </w:p>
    <w:p w:rsidR="00C53DD2" w:rsidRPr="00044622" w:rsidRDefault="00C53DD2" w:rsidP="00C5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04462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C53DD2" w:rsidRPr="00044622" w:rsidRDefault="00C53DD2" w:rsidP="00C5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Учебная</w:t>
      </w:r>
      <w:r w:rsidRPr="00044622">
        <w:rPr>
          <w:rFonts w:ascii="Times New Roman" w:hAnsi="Times New Roman" w:cs="Times New Roman"/>
          <w:spacing w:val="-2"/>
          <w:sz w:val="28"/>
          <w:szCs w:val="28"/>
        </w:rPr>
        <w:t xml:space="preserve"> дисциплина имеет практическую направленность и имеет м</w:t>
      </w:r>
      <w:r w:rsidRPr="00044622">
        <w:rPr>
          <w:rFonts w:ascii="Times New Roman" w:hAnsi="Times New Roman" w:cs="Times New Roman"/>
          <w:sz w:val="28"/>
          <w:szCs w:val="28"/>
        </w:rPr>
        <w:t>ежпредметные связи с общепрофессиональной дисциплиной «Электротехника», с профессиональными модулями ПМ.01 Поддержание рабочего состояния оборудования систем водоснабжения, водоотведения, отопления объектов жилищно-коммунального хозяйства, 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C53DD2" w:rsidRPr="00C53DD2" w:rsidRDefault="00C53DD2" w:rsidP="00C53DD2">
      <w:pPr>
        <w:pStyle w:val="a4"/>
        <w:numPr>
          <w:ilvl w:val="1"/>
          <w:numId w:val="40"/>
        </w:numPr>
        <w:spacing w:before="120" w:after="0" w:line="240" w:lineRule="auto"/>
        <w:contextualSpacing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3DD2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:rsidR="00C53DD2" w:rsidRPr="00C53DD2" w:rsidRDefault="00C53DD2" w:rsidP="00C53DD2">
      <w:pPr>
        <w:spacing w:after="0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C53DD2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</w:t>
      </w:r>
    </w:p>
    <w:p w:rsidR="00C53DD2" w:rsidRDefault="00C53DD2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685"/>
        <w:gridCol w:w="4037"/>
      </w:tblGrid>
      <w:tr w:rsidR="00C53DD2" w:rsidRPr="00C53DD2" w:rsidTr="008B16E7">
        <w:trPr>
          <w:trHeight w:val="649"/>
        </w:trPr>
        <w:tc>
          <w:tcPr>
            <w:tcW w:w="1526" w:type="dxa"/>
          </w:tcPr>
          <w:p w:rsidR="00C53DD2" w:rsidRPr="00C53DD2" w:rsidRDefault="00C53DD2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Код ПК, ОК</w:t>
            </w:r>
          </w:p>
        </w:tc>
        <w:tc>
          <w:tcPr>
            <w:tcW w:w="3685" w:type="dxa"/>
          </w:tcPr>
          <w:p w:rsidR="00C53DD2" w:rsidRPr="00C53DD2" w:rsidRDefault="00C53DD2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Умения</w:t>
            </w:r>
          </w:p>
        </w:tc>
        <w:tc>
          <w:tcPr>
            <w:tcW w:w="4037" w:type="dxa"/>
          </w:tcPr>
          <w:p w:rsidR="00C53DD2" w:rsidRPr="00C53DD2" w:rsidRDefault="00C53DD2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Знания</w:t>
            </w:r>
          </w:p>
        </w:tc>
      </w:tr>
      <w:tr w:rsidR="00C53DD2" w:rsidRPr="00C53DD2" w:rsidTr="008B16E7">
        <w:trPr>
          <w:trHeight w:val="212"/>
        </w:trPr>
        <w:tc>
          <w:tcPr>
            <w:tcW w:w="1526" w:type="dxa"/>
          </w:tcPr>
          <w:p w:rsidR="00C53DD2" w:rsidRPr="00C53DD2" w:rsidRDefault="00C53DD2" w:rsidP="00C53DD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ПК 1.1-1.3</w:t>
            </w:r>
          </w:p>
          <w:p w:rsidR="00C53DD2" w:rsidRPr="00C53DD2" w:rsidRDefault="00C53DD2" w:rsidP="00C53DD2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ПК 2.1-2.3</w:t>
            </w:r>
          </w:p>
          <w:p w:rsidR="00C53DD2" w:rsidRPr="00C53DD2" w:rsidRDefault="00C53DD2" w:rsidP="00C53DD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 xml:space="preserve">ОК 01-06 </w:t>
            </w:r>
          </w:p>
          <w:p w:rsidR="00C53DD2" w:rsidRPr="00C53DD2" w:rsidRDefault="00C53DD2" w:rsidP="00C53DD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ОК 09-10</w:t>
            </w:r>
          </w:p>
          <w:p w:rsidR="00C53DD2" w:rsidRPr="00C53DD2" w:rsidRDefault="00C53DD2" w:rsidP="00C53D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  <w:p w:rsidR="00C53DD2" w:rsidRPr="00C53DD2" w:rsidRDefault="00C53DD2" w:rsidP="00C53D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53DD2" w:rsidRPr="00C53DD2" w:rsidRDefault="00C53DD2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</w:tcPr>
          <w:p w:rsidR="00C53DD2" w:rsidRPr="00C53DD2" w:rsidRDefault="00C53DD2" w:rsidP="00C53DD2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читать чертежи, эскизы и схемы систем водоснабжения, водоотведения, отопления объектов жилищно-коммунального хозяйства;</w:t>
            </w:r>
          </w:p>
          <w:p w:rsidR="00C53DD2" w:rsidRPr="00C53DD2" w:rsidRDefault="00C53DD2" w:rsidP="00C53DD2">
            <w:pPr>
              <w:pStyle w:val="ad"/>
              <w:spacing w:after="120"/>
              <w:rPr>
                <w:szCs w:val="22"/>
              </w:rPr>
            </w:pPr>
            <w:r w:rsidRPr="00C53DD2">
              <w:rPr>
                <w:szCs w:val="22"/>
              </w:rPr>
              <w:t>выполнять эскизы и схемы систем водоснабжения, водоотведения, отопления объектов жилищно-коммунального хозяйства;</w:t>
            </w:r>
          </w:p>
          <w:p w:rsidR="00C53DD2" w:rsidRPr="00C53DD2" w:rsidRDefault="00C53DD2" w:rsidP="00C53DD2">
            <w:pPr>
              <w:pStyle w:val="af0"/>
              <w:spacing w:after="120" w:line="240" w:lineRule="auto"/>
              <w:ind w:left="34"/>
              <w:rPr>
                <w:szCs w:val="22"/>
              </w:rPr>
            </w:pPr>
            <w:r w:rsidRPr="00C53DD2">
              <w:rPr>
                <w:szCs w:val="22"/>
              </w:rPr>
              <w:t>читать чертежи и эскизы, простые электрические и монтажные схемы, схемы соединений и подключений;</w:t>
            </w:r>
          </w:p>
          <w:p w:rsidR="00C53DD2" w:rsidRPr="00C53DD2" w:rsidRDefault="00C53DD2" w:rsidP="00C53DD2">
            <w:pPr>
              <w:pStyle w:val="af0"/>
              <w:spacing w:after="120" w:line="240" w:lineRule="auto"/>
              <w:ind w:left="34"/>
              <w:rPr>
                <w:szCs w:val="22"/>
              </w:rPr>
            </w:pPr>
            <w:r w:rsidRPr="00C53DD2">
              <w:rPr>
                <w:szCs w:val="22"/>
              </w:rPr>
              <w:t>выполнять чертежи и эскизы, простые электрические и монтажные схемы</w:t>
            </w:r>
          </w:p>
        </w:tc>
        <w:tc>
          <w:tcPr>
            <w:tcW w:w="4037" w:type="dxa"/>
          </w:tcPr>
          <w:p w:rsidR="00C53DD2" w:rsidRPr="00C53DD2" w:rsidRDefault="00C53DD2" w:rsidP="00C53DD2">
            <w:pPr>
              <w:pStyle w:val="ad"/>
              <w:spacing w:after="120"/>
              <w:rPr>
                <w:szCs w:val="22"/>
              </w:rPr>
            </w:pPr>
            <w:r w:rsidRPr="00C53DD2">
              <w:rPr>
                <w:szCs w:val="22"/>
              </w:rPr>
              <w:t>требований единой системы конструкторской документации (ЕСКД);</w:t>
            </w:r>
          </w:p>
          <w:p w:rsidR="00C53DD2" w:rsidRPr="00C53DD2" w:rsidRDefault="00C53DD2" w:rsidP="00C53DD2">
            <w:pPr>
              <w:pStyle w:val="ad"/>
              <w:spacing w:after="120"/>
              <w:rPr>
                <w:szCs w:val="22"/>
              </w:rPr>
            </w:pPr>
            <w:r w:rsidRPr="00C53DD2">
              <w:rPr>
                <w:szCs w:val="22"/>
              </w:rPr>
              <w:t>видов нормативно-технической документации;</w:t>
            </w:r>
          </w:p>
          <w:p w:rsidR="00C53DD2" w:rsidRPr="00C53DD2" w:rsidRDefault="00C53DD2" w:rsidP="00C53DD2">
            <w:pPr>
              <w:pStyle w:val="af0"/>
              <w:spacing w:after="120" w:line="240" w:lineRule="auto"/>
              <w:rPr>
                <w:szCs w:val="22"/>
              </w:rPr>
            </w:pPr>
            <w:r w:rsidRPr="00C53DD2">
              <w:rPr>
                <w:szCs w:val="22"/>
              </w:rPr>
              <w:t>основных правил построения чертежей и схем;</w:t>
            </w:r>
          </w:p>
          <w:p w:rsidR="00C53DD2" w:rsidRPr="00C53DD2" w:rsidRDefault="00C53DD2" w:rsidP="00C53DD2">
            <w:pPr>
              <w:pStyle w:val="af0"/>
              <w:spacing w:after="120" w:line="240" w:lineRule="auto"/>
              <w:rPr>
                <w:szCs w:val="22"/>
              </w:rPr>
            </w:pPr>
            <w:r w:rsidRPr="00C53DD2">
              <w:rPr>
                <w:szCs w:val="22"/>
              </w:rPr>
              <w:t>видов чертежей, эскизов и схем;</w:t>
            </w:r>
          </w:p>
          <w:p w:rsidR="00C53DD2" w:rsidRPr="00C53DD2" w:rsidRDefault="00C53DD2" w:rsidP="00C53DD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правил чтения технической и конструкторско-технологической документации;</w:t>
            </w:r>
          </w:p>
          <w:p w:rsidR="00C53DD2" w:rsidRPr="00C53DD2" w:rsidRDefault="00C53DD2" w:rsidP="00C53DD2">
            <w:pPr>
              <w:pStyle w:val="ad"/>
              <w:spacing w:after="120"/>
              <w:rPr>
                <w:szCs w:val="22"/>
              </w:rPr>
            </w:pPr>
            <w:r w:rsidRPr="00C53DD2">
              <w:rPr>
                <w:szCs w:val="22"/>
              </w:rPr>
              <w:t>видов чертежей систем водоснабжения, водоотведения, отопления объектов жилищно-коммунального хозяйства;</w:t>
            </w:r>
          </w:p>
          <w:p w:rsidR="00C53DD2" w:rsidRPr="00C53DD2" w:rsidRDefault="00C53DD2" w:rsidP="00C53DD2">
            <w:pPr>
              <w:pStyle w:val="ad"/>
              <w:spacing w:after="120"/>
              <w:rPr>
                <w:szCs w:val="22"/>
              </w:rPr>
            </w:pPr>
            <w:r w:rsidRPr="00C53DD2">
              <w:rPr>
                <w:szCs w:val="22"/>
              </w:rPr>
              <w:t xml:space="preserve">видов чертежей электрических и </w:t>
            </w:r>
            <w:r w:rsidRPr="00C53DD2">
              <w:rPr>
                <w:szCs w:val="22"/>
              </w:rPr>
              <w:lastRenderedPageBreak/>
              <w:t>монтажных схем</w:t>
            </w:r>
          </w:p>
        </w:tc>
      </w:tr>
    </w:tbl>
    <w:p w:rsidR="00C53DD2" w:rsidRPr="00C53DD2" w:rsidRDefault="00C53DD2" w:rsidP="00C53DD2">
      <w:pPr>
        <w:pStyle w:val="a4"/>
        <w:numPr>
          <w:ilvl w:val="0"/>
          <w:numId w:val="31"/>
        </w:numPr>
        <w:spacing w:after="0" w:line="240" w:lineRule="auto"/>
        <w:ind w:left="567" w:hanging="566"/>
        <w:rPr>
          <w:rFonts w:ascii="Times New Roman" w:hAnsi="Times New Roman" w:cs="Times New Roman"/>
          <w:b/>
          <w:sz w:val="28"/>
          <w:szCs w:val="28"/>
        </w:rPr>
      </w:pPr>
      <w:r w:rsidRPr="00C53DD2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C53DD2" w:rsidRPr="00C53DD2" w:rsidRDefault="00C53DD2" w:rsidP="00C53DD2">
      <w:pPr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C53DD2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3DD2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3DD2">
              <w:rPr>
                <w:rFonts w:ascii="Times New Roman" w:hAnsi="Times New Roman" w:cs="Times New Roman"/>
                <w:b/>
                <w:sz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50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3DD2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  <w:r w:rsidRPr="00C53DD2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10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3DD2">
              <w:rPr>
                <w:rFonts w:ascii="Times New Roman" w:hAnsi="Times New Roman" w:cs="Times New Roman"/>
                <w:b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60</w:t>
            </w:r>
          </w:p>
        </w:tc>
      </w:tr>
      <w:tr w:rsidR="00C53DD2" w:rsidRPr="00C53DD2" w:rsidTr="008B16E7">
        <w:trPr>
          <w:trHeight w:val="490"/>
        </w:trPr>
        <w:tc>
          <w:tcPr>
            <w:tcW w:w="5000" w:type="pct"/>
            <w:gridSpan w:val="2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22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28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C53DD2" w:rsidRPr="00C53DD2" w:rsidTr="008B16E7">
        <w:trPr>
          <w:trHeight w:val="490"/>
        </w:trPr>
        <w:tc>
          <w:tcPr>
            <w:tcW w:w="4073" w:type="pct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sz w:val="24"/>
              </w:rPr>
            </w:pPr>
            <w:r w:rsidRPr="00C53DD2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53DD2" w:rsidRPr="00C53DD2" w:rsidRDefault="00C53DD2" w:rsidP="008B16E7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iCs/>
                <w:sz w:val="24"/>
              </w:rPr>
              <w:t>10</w:t>
            </w:r>
          </w:p>
        </w:tc>
      </w:tr>
      <w:tr w:rsidR="00C53DD2" w:rsidRPr="00C53DD2" w:rsidTr="008B16E7">
        <w:trPr>
          <w:trHeight w:val="490"/>
        </w:trPr>
        <w:tc>
          <w:tcPr>
            <w:tcW w:w="5000" w:type="pct"/>
            <w:gridSpan w:val="2"/>
            <w:vAlign w:val="center"/>
          </w:tcPr>
          <w:p w:rsidR="00C53DD2" w:rsidRPr="00C53DD2" w:rsidRDefault="00C53DD2" w:rsidP="008B16E7">
            <w:pPr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53DD2">
              <w:rPr>
                <w:rFonts w:ascii="Times New Roman" w:hAnsi="Times New Roman" w:cs="Times New Roman"/>
                <w:b/>
                <w:iCs/>
                <w:sz w:val="24"/>
              </w:rPr>
              <w:t>Промежуточная аттестация    в форме дифзачета                                                                1</w:t>
            </w:r>
          </w:p>
        </w:tc>
      </w:tr>
    </w:tbl>
    <w:p w:rsidR="00C53DD2" w:rsidRDefault="00C53DD2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C53DD2" w:rsidRDefault="00C53DD2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C53DD2" w:rsidRDefault="00C53DD2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8A5386" w:rsidRDefault="008A5386" w:rsidP="008A5386">
      <w:pPr>
        <w:rPr>
          <w:rFonts w:ascii="Times New Roman" w:hAnsi="Times New Roman"/>
          <w:b/>
          <w:sz w:val="28"/>
          <w:szCs w:val="32"/>
        </w:rPr>
      </w:pPr>
    </w:p>
    <w:p w:rsidR="00FB761B" w:rsidRPr="00FB761B" w:rsidRDefault="00FB761B" w:rsidP="00FB761B">
      <w:pPr>
        <w:jc w:val="center"/>
        <w:rPr>
          <w:rFonts w:ascii="Times New Roman" w:hAnsi="Times New Roman"/>
          <w:b/>
          <w:sz w:val="28"/>
          <w:szCs w:val="32"/>
        </w:rPr>
      </w:pPr>
    </w:p>
    <w:p w:rsidR="00983796" w:rsidRDefault="0098379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8B16E7" w:rsidRPr="008B16E7" w:rsidRDefault="00B966FA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E7">
        <w:rPr>
          <w:rFonts w:ascii="Times New Roman" w:hAnsi="Times New Roman" w:cs="Times New Roman"/>
          <w:b/>
          <w:sz w:val="28"/>
          <w:szCs w:val="28"/>
        </w:rPr>
        <w:t xml:space="preserve">ОП.02 </w:t>
      </w:r>
      <w:r w:rsidR="008B16E7" w:rsidRPr="008B16E7">
        <w:rPr>
          <w:rFonts w:ascii="Times New Roman" w:hAnsi="Times New Roman" w:cs="Times New Roman"/>
          <w:b/>
          <w:sz w:val="28"/>
          <w:szCs w:val="28"/>
        </w:rPr>
        <w:t>Иностранный язык в профессиональной деятельности</w:t>
      </w:r>
    </w:p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B16E7" w:rsidRPr="008B16E7" w:rsidRDefault="008B16E7" w:rsidP="008B16E7">
      <w:pPr>
        <w:pStyle w:val="a4"/>
        <w:numPr>
          <w:ilvl w:val="0"/>
          <w:numId w:val="41"/>
        </w:numPr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8B16E7">
        <w:rPr>
          <w:rFonts w:ascii="Times New Roman" w:hAnsi="Times New Roman" w:cs="Times New Roman"/>
          <w:b/>
          <w:sz w:val="24"/>
          <w:szCs w:val="28"/>
        </w:rPr>
        <w:t xml:space="preserve">ОБЩАЯ ХАРАКТЕРИСТИКА РАБОЧЕЙ ПРОГРАММЫ УЧЕБНОЙ ДИСЦИПЛИНЫ </w:t>
      </w:r>
    </w:p>
    <w:p w:rsidR="008B16E7" w:rsidRDefault="008B16E7" w:rsidP="008B1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8B16E7" w:rsidRDefault="008B16E7" w:rsidP="008B1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имеет м</w:t>
      </w:r>
      <w:r>
        <w:rPr>
          <w:rFonts w:ascii="Times New Roman" w:hAnsi="Times New Roman" w:cs="Times New Roman"/>
          <w:sz w:val="28"/>
          <w:szCs w:val="28"/>
        </w:rPr>
        <w:t>ежпредметные связи с профессиональными модулями «ПМ.01 Поддержание рабочего состояния оборудования систем водоснабжения, водоотведения, отопления объектов жилищно-коммунального хозяйства», «ПМ.02 Поддержание рабочего состояния силовых и слаботочных систем зданий и сооружений,системы освещения и осветительных сетей объектов жилищно-коммунального хозяйства»</w:t>
      </w:r>
    </w:p>
    <w:p w:rsidR="008B16E7" w:rsidRPr="008B16E7" w:rsidRDefault="008B16E7" w:rsidP="008B16E7">
      <w:pPr>
        <w:pStyle w:val="a4"/>
        <w:numPr>
          <w:ilvl w:val="1"/>
          <w:numId w:val="41"/>
        </w:numPr>
        <w:spacing w:before="120" w:after="0"/>
        <w:ind w:left="426"/>
        <w:contextualSpacing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6E7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:rsidR="008B16E7" w:rsidRDefault="008B16E7" w:rsidP="008B16E7">
      <w:pPr>
        <w:pStyle w:val="a4"/>
        <w:spacing w:after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8B16E7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</w:t>
      </w:r>
    </w:p>
    <w:p w:rsidR="008B16E7" w:rsidRPr="008B16E7" w:rsidRDefault="008B16E7" w:rsidP="008B16E7">
      <w:pPr>
        <w:pStyle w:val="a4"/>
        <w:spacing w:after="0"/>
        <w:ind w:left="0" w:firstLine="426"/>
        <w:outlineLvl w:val="0"/>
        <w:rPr>
          <w:rFonts w:ascii="Times New Roman" w:hAnsi="Times New Roman" w:cs="Times New Roman"/>
          <w:sz w:val="16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827"/>
        <w:gridCol w:w="4037"/>
      </w:tblGrid>
      <w:tr w:rsidR="008B16E7" w:rsidTr="008B16E7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E7" w:rsidRDefault="008B16E7" w:rsidP="008B1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ПК, 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E7" w:rsidRDefault="008B16E7" w:rsidP="008B1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E7" w:rsidRDefault="008B16E7" w:rsidP="008B1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B16E7" w:rsidTr="008B16E7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E7" w:rsidRDefault="008B16E7" w:rsidP="008B16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8B16E7" w:rsidRDefault="008B16E7" w:rsidP="008B16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8B16E7" w:rsidRDefault="008B16E7" w:rsidP="008B16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</w:t>
            </w:r>
          </w:p>
          <w:p w:rsidR="008B16E7" w:rsidRDefault="008B16E7" w:rsidP="008B16E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аудирования: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чтения: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переводить тексты профессиональной направленности (со словарем)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общения: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:rsidR="008B16E7" w:rsidRDefault="008B16E7" w:rsidP="008B16E7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письма:</w:t>
            </w:r>
          </w:p>
          <w:p w:rsidR="008B16E7" w:rsidRDefault="008B16E7" w:rsidP="008B16E7">
            <w:pPr>
              <w:pStyle w:val="ad"/>
              <w:spacing w:line="276" w:lineRule="auto"/>
              <w:ind w:firstLine="2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E7" w:rsidRDefault="008B16E7" w:rsidP="008B16E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 построения простых и сложных предложений на профессиональные темы;</w:t>
            </w:r>
          </w:p>
          <w:p w:rsidR="008B16E7" w:rsidRDefault="008B16E7" w:rsidP="008B16E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общеупотребительных глаголов (бытовая и профессиональная лексика);</w:t>
            </w:r>
          </w:p>
          <w:p w:rsidR="008B16E7" w:rsidRDefault="008B16E7" w:rsidP="008B16E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лексического минимума, относящегося к описанию предметов, средств и процессов профессиональной деятельности;</w:t>
            </w:r>
          </w:p>
          <w:p w:rsidR="008B16E7" w:rsidRDefault="008B16E7" w:rsidP="008B16E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особенностей произношения;</w:t>
            </w:r>
          </w:p>
          <w:p w:rsidR="008B16E7" w:rsidRDefault="008B16E7" w:rsidP="008B16E7">
            <w:pPr>
              <w:pStyle w:val="ad"/>
              <w:spacing w:after="120" w:line="276" w:lineRule="auto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 чтения текстов профессиональной направленности</w:t>
            </w:r>
          </w:p>
          <w:p w:rsidR="008B16E7" w:rsidRDefault="008B16E7" w:rsidP="008B16E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8B16E7" w:rsidRPr="008B16E7" w:rsidRDefault="008B16E7" w:rsidP="008B16E7">
      <w:pPr>
        <w:pStyle w:val="a4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</w:rPr>
      </w:pPr>
      <w:r w:rsidRPr="008B16E7">
        <w:rPr>
          <w:rFonts w:ascii="Times New Roman" w:hAnsi="Times New Roman" w:cs="Times New Roman"/>
          <w:b/>
          <w:sz w:val="24"/>
          <w:szCs w:val="28"/>
        </w:rPr>
        <w:t>СТРУКТУРА И СОДЕРЖАНИЕ УЧЕБНОЙ ДИСЦИПЛИНЫ</w:t>
      </w:r>
    </w:p>
    <w:p w:rsidR="008B16E7" w:rsidRPr="008B16E7" w:rsidRDefault="008B16E7" w:rsidP="008B16E7">
      <w:pPr>
        <w:ind w:firstLine="709"/>
        <w:outlineLvl w:val="0"/>
        <w:rPr>
          <w:rFonts w:ascii="Times New Roman" w:hAnsi="Times New Roman" w:cs="Times New Roman"/>
          <w:b/>
          <w:sz w:val="10"/>
          <w:szCs w:val="28"/>
        </w:rPr>
      </w:pPr>
    </w:p>
    <w:p w:rsidR="008B16E7" w:rsidRPr="008B16E7" w:rsidRDefault="008B16E7" w:rsidP="008B16E7">
      <w:pPr>
        <w:ind w:left="426" w:hanging="42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6E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Style w:val="ab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8B16E7" w:rsidTr="008B16E7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8B16E7" w:rsidTr="008B16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Промежуточная аттестация в виде дифзачета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E7" w:rsidRDefault="008B16E7" w:rsidP="008B16E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</w:tbl>
    <w:p w:rsidR="008B16E7" w:rsidRP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Pr="00C53DD2" w:rsidRDefault="00A0465E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  <w:highlight w:val="yellow"/>
        </w:rPr>
      </w:pPr>
    </w:p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65E" w:rsidRDefault="00A0465E" w:rsidP="00A0465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Default="00A0465E">
      <w:pPr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 w:rsidRPr="00A0465E">
        <w:rPr>
          <w:rFonts w:ascii="Times New Roman" w:hAnsi="Times New Roman" w:cs="Times New Roman"/>
          <w:b/>
          <w:i/>
          <w:color w:val="000000"/>
          <w:sz w:val="28"/>
          <w:szCs w:val="20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945A4D" w:rsidRDefault="00A0465E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ОП.03</w:t>
      </w:r>
      <w:r w:rsidRPr="00486021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945A4D">
        <w:rPr>
          <w:rFonts w:ascii="Times New Roman" w:hAnsi="Times New Roman" w:cs="Times New Roman"/>
          <w:b/>
          <w:sz w:val="28"/>
          <w:szCs w:val="28"/>
        </w:rPr>
        <w:t>Электротехника</w:t>
      </w:r>
    </w:p>
    <w:p w:rsidR="00945A4D" w:rsidRDefault="00945A4D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4D" w:rsidRPr="00BC0681" w:rsidRDefault="00945A4D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4D" w:rsidRPr="00945A4D" w:rsidRDefault="00945A4D" w:rsidP="00945A4D">
      <w:pPr>
        <w:rPr>
          <w:rFonts w:ascii="Times New Roman" w:hAnsi="Times New Roman" w:cs="Times New Roman"/>
          <w:b/>
          <w:sz w:val="24"/>
          <w:szCs w:val="28"/>
        </w:rPr>
      </w:pPr>
      <w:r w:rsidRPr="00945A4D">
        <w:rPr>
          <w:rFonts w:ascii="Times New Roman" w:hAnsi="Times New Roman" w:cs="Times New Roman"/>
          <w:b/>
          <w:sz w:val="24"/>
          <w:szCs w:val="28"/>
        </w:rPr>
        <w:t>1. ОБЩАЯ ХАРАКТЕРИСТИКА РАБОЧЕЙ ПРОГРАММЫ УЧЕБНОЙ ДИСЦИПЛИНЫ</w:t>
      </w:r>
    </w:p>
    <w:p w:rsidR="00945A4D" w:rsidRPr="00BC0681" w:rsidRDefault="00945A4D" w:rsidP="00945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  <w:r w:rsidRPr="00BC0681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цикл, межпредметные связи с общеобразовательной дисциплиной «Физика», профессиональным модулемПМ.02 Поддержание рабочего состояния силовых и слаботочных систем зданий и сооружений, системыосвещения и осветительных сетей объектов жилищно-коммунального хозяйства»</w:t>
      </w:r>
    </w:p>
    <w:p w:rsidR="00945A4D" w:rsidRPr="00945A4D" w:rsidRDefault="00945A4D" w:rsidP="00945A4D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945A4D" w:rsidRPr="00BC0681" w:rsidRDefault="00945A4D" w:rsidP="00945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p w:rsidR="00945A4D" w:rsidRPr="00BC0681" w:rsidRDefault="00945A4D" w:rsidP="00945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sz w:val="28"/>
          <w:szCs w:val="28"/>
        </w:rPr>
        <w:t xml:space="preserve">Целью освоения дисциплины является приобретение обучающимися теоретических знаний и профессиональных навыков в области современной электротехники, необходимых для успешной профессиональной деятельности специалистов.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3569"/>
        <w:gridCol w:w="4037"/>
      </w:tblGrid>
      <w:tr w:rsidR="00945A4D" w:rsidRPr="000F7BA8" w:rsidTr="00107FFE">
        <w:trPr>
          <w:trHeight w:val="649"/>
        </w:trPr>
        <w:tc>
          <w:tcPr>
            <w:tcW w:w="1642" w:type="dxa"/>
            <w:hideMark/>
          </w:tcPr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Код ПК, ОК</w:t>
            </w:r>
          </w:p>
        </w:tc>
        <w:tc>
          <w:tcPr>
            <w:tcW w:w="3569" w:type="dxa"/>
            <w:hideMark/>
          </w:tcPr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037" w:type="dxa"/>
            <w:hideMark/>
          </w:tcPr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Знания</w:t>
            </w:r>
          </w:p>
        </w:tc>
      </w:tr>
      <w:tr w:rsidR="00945A4D" w:rsidRPr="000F7BA8" w:rsidTr="00107FFE">
        <w:trPr>
          <w:trHeight w:val="212"/>
        </w:trPr>
        <w:tc>
          <w:tcPr>
            <w:tcW w:w="1642" w:type="dxa"/>
            <w:hideMark/>
          </w:tcPr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2.1.</w:t>
            </w:r>
          </w:p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2.2.</w:t>
            </w:r>
          </w:p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2.3.</w:t>
            </w:r>
          </w:p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01-06</w:t>
            </w:r>
          </w:p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ОК 09-10</w:t>
            </w:r>
          </w:p>
        </w:tc>
        <w:tc>
          <w:tcPr>
            <w:tcW w:w="3569" w:type="dxa"/>
          </w:tcPr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использовать основные законы и принципы теоретической электротехники в профессиональной деятельности;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читать принципиальные, электрические и монтажные схемы;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рассчитывать параметры электрических, магнитных цепей;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пользоваться электроизмерительными приборами и приспособлениями;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подбирать устройства, электрические приборы и оборудование с определенными параметрами и характеристиками;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собирать электрические схемы.</w:t>
            </w:r>
          </w:p>
          <w:p w:rsidR="00945A4D" w:rsidRPr="000F7BA8" w:rsidRDefault="00945A4D" w:rsidP="00107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7" w:type="dxa"/>
            <w:hideMark/>
          </w:tcPr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способов получения, передачи и использования электрической энергии;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электротехнической терминологии;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основные законы электротехники;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характеристики и параметров электрических и магнитных полей;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свойств проводников, электроизоляционных и магнитных материалов;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основ  теории электрических машин, принцип работы типовых электрических устройств;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методов расчета и измерений основных параметров электрических, магнитных цепей;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принципов действия, устройств, основных характеристик электротехнических устройств и приборов;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составления электрических цепей;</w:t>
            </w:r>
          </w:p>
          <w:p w:rsidR="00945A4D" w:rsidRPr="000F7BA8" w:rsidRDefault="00945A4D" w:rsidP="00107FF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правил эксплуатации электрооборудования.</w:t>
            </w:r>
          </w:p>
        </w:tc>
      </w:tr>
    </w:tbl>
    <w:p w:rsidR="001B6966" w:rsidRDefault="001B6966" w:rsidP="00B966FA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277AC1" w:rsidRPr="00277AC1" w:rsidRDefault="00277AC1" w:rsidP="00277AC1">
      <w:pPr>
        <w:pStyle w:val="a4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</w:rPr>
      </w:pPr>
      <w:r w:rsidRPr="00277AC1">
        <w:rPr>
          <w:rFonts w:ascii="Times New Roman" w:hAnsi="Times New Roman" w:cs="Times New Roman"/>
          <w:b/>
          <w:sz w:val="24"/>
          <w:szCs w:val="28"/>
        </w:rPr>
        <w:t>СТРУКТУРА И СОДЕРЖАНИЕ УЧЕБНОЙ ДИСЦИПЛИНЫ</w:t>
      </w:r>
    </w:p>
    <w:p w:rsidR="00277AC1" w:rsidRPr="00277AC1" w:rsidRDefault="00277AC1" w:rsidP="00277AC1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77AC1" w:rsidRDefault="00277AC1" w:rsidP="00277AC1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77AC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277AC1" w:rsidRPr="00277AC1" w:rsidRDefault="00277AC1" w:rsidP="00277AC1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Вид РАБОЧЕЙ УЧЕБНОЙ работы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7BA8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277AC1" w:rsidRPr="000F7BA8" w:rsidTr="00107FFE">
        <w:trPr>
          <w:trHeight w:val="490"/>
        </w:trPr>
        <w:tc>
          <w:tcPr>
            <w:tcW w:w="5000" w:type="pct"/>
            <w:gridSpan w:val="2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*</w:t>
            </w:r>
          </w:p>
        </w:tc>
      </w:tr>
      <w:tr w:rsidR="00277AC1" w:rsidRPr="000F7BA8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7BA8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0F7BA8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4"/>
            </w:r>
          </w:p>
        </w:tc>
        <w:tc>
          <w:tcPr>
            <w:tcW w:w="927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277AC1" w:rsidTr="00107FFE">
        <w:trPr>
          <w:trHeight w:val="490"/>
        </w:trPr>
        <w:tc>
          <w:tcPr>
            <w:tcW w:w="4073" w:type="pct"/>
            <w:vAlign w:val="center"/>
          </w:tcPr>
          <w:p w:rsidR="00277AC1" w:rsidRPr="000F7BA8" w:rsidRDefault="00277AC1" w:rsidP="00107FF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Промежуточная аттестация  </w:t>
            </w:r>
            <w:r>
              <w:rPr>
                <w:rFonts w:ascii="Times New Roman" w:hAnsi="Times New Roman" w:cs="Times New Roman"/>
                <w:b/>
                <w:iCs/>
              </w:rPr>
              <w:t>в виде дифзачета</w:t>
            </w:r>
            <w:r w:rsidRPr="000F7BA8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277AC1" w:rsidRDefault="00277AC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</w:tr>
    </w:tbl>
    <w:p w:rsidR="00277AC1" w:rsidRPr="00277AC1" w:rsidRDefault="00277AC1" w:rsidP="00B966F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45A4D" w:rsidRDefault="00945A4D" w:rsidP="00B966FA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B6966" w:rsidRDefault="001B6966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B6966" w:rsidRDefault="001B6966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966" w:rsidRDefault="001B6966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66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="001B6966" w:rsidRPr="001B6966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AA1B07" w:rsidRDefault="00AA1B07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B07" w:rsidRPr="001B6966" w:rsidRDefault="00AA1B07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1B07" w:rsidRDefault="00AA1B07" w:rsidP="00AA1B07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599D">
        <w:rPr>
          <w:rFonts w:ascii="Times New Roman" w:hAnsi="Times New Roman" w:cs="Times New Roman"/>
          <w:b/>
          <w:sz w:val="24"/>
          <w:szCs w:val="28"/>
        </w:rPr>
        <w:t>ОБЩАЯ ХАРАКТЕРИСТИКА РАБОЧЕЙ ПРОГРАММЫ УЧЕБНОЙ ДИСЦИПЛИНЫ</w:t>
      </w:r>
    </w:p>
    <w:p w:rsidR="00AA1B07" w:rsidRPr="00BC0681" w:rsidRDefault="00AA1B07" w:rsidP="00AA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программы: у</w:t>
      </w:r>
      <w:r w:rsidRPr="00BC0681">
        <w:rPr>
          <w:rFonts w:ascii="Times New Roman" w:hAnsi="Times New Roman" w:cs="Times New Roman"/>
          <w:sz w:val="28"/>
          <w:szCs w:val="28"/>
        </w:rPr>
        <w:t>чебная дисциплина «ОП.04 Безопасность жизнедеятельности» относится к общепрофессиональному циклу основной образовательной программы</w:t>
      </w:r>
    </w:p>
    <w:p w:rsidR="00AA1B07" w:rsidRPr="00BC0681" w:rsidRDefault="00AA1B07" w:rsidP="00AA1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Pr="00BC06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имеет м</w:t>
      </w:r>
      <w:r w:rsidRPr="00BC0681">
        <w:rPr>
          <w:rFonts w:ascii="Times New Roman" w:hAnsi="Times New Roman" w:cs="Times New Roman"/>
          <w:sz w:val="28"/>
          <w:szCs w:val="28"/>
        </w:rPr>
        <w:t>ежпредметные связи с профессиональными модулями ПМ.01 Поддержание рабочего состояния оборудования систем водоснабжения, водоотведения, отопления объектов жилищно-коммунального хозяйства, ПМ.02 Поддержание рабочего состояния силовых и слаботочных систем зданий и сооружений,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81">
        <w:rPr>
          <w:rFonts w:ascii="Times New Roman" w:hAnsi="Times New Roman" w:cs="Times New Roman"/>
          <w:sz w:val="28"/>
          <w:szCs w:val="28"/>
        </w:rPr>
        <w:t>освещения и осветительных сетей объектов жилищно-коммунального хозяйства»</w:t>
      </w:r>
    </w:p>
    <w:p w:rsidR="00AA1B07" w:rsidRPr="00BC0681" w:rsidRDefault="00AA1B07" w:rsidP="00AA1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p w:rsidR="00AA1B07" w:rsidRPr="00BC0681" w:rsidRDefault="00AA1B07" w:rsidP="00AA1B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0681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</w:t>
      </w:r>
    </w:p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827"/>
        <w:gridCol w:w="3895"/>
      </w:tblGrid>
      <w:tr w:rsidR="00AA1B07" w:rsidRPr="00841EE1" w:rsidTr="00107FFE">
        <w:trPr>
          <w:trHeight w:val="649"/>
        </w:trPr>
        <w:tc>
          <w:tcPr>
            <w:tcW w:w="1526" w:type="dxa"/>
          </w:tcPr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Код ПК, ОК</w:t>
            </w:r>
          </w:p>
        </w:tc>
        <w:tc>
          <w:tcPr>
            <w:tcW w:w="3827" w:type="dxa"/>
          </w:tcPr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Умения</w:t>
            </w:r>
          </w:p>
        </w:tc>
        <w:tc>
          <w:tcPr>
            <w:tcW w:w="3895" w:type="dxa"/>
          </w:tcPr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Знания</w:t>
            </w:r>
          </w:p>
        </w:tc>
      </w:tr>
      <w:tr w:rsidR="00AA1B07" w:rsidRPr="00841EE1" w:rsidTr="00107FFE">
        <w:trPr>
          <w:trHeight w:val="840"/>
        </w:trPr>
        <w:tc>
          <w:tcPr>
            <w:tcW w:w="1526" w:type="dxa"/>
          </w:tcPr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ПК 1.1-1.3</w:t>
            </w:r>
          </w:p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ПК 2.1-2.3</w:t>
            </w:r>
          </w:p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A1B07" w:rsidRPr="00841EE1" w:rsidRDefault="00AA1B07" w:rsidP="00107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ОК 01-10</w:t>
            </w:r>
          </w:p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 использовать средства индивидуальной и коллективной защиты от оружия массового поражения;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применять первичные средства пожаротушения; 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применять профессиональные </w:t>
            </w:r>
            <w:r w:rsidRPr="00841EE1">
              <w:rPr>
                <w:rFonts w:ascii="Times New Roman" w:hAnsi="Times New Roman" w:cs="Times New Roman"/>
                <w:sz w:val="24"/>
              </w:rPr>
              <w:lastRenderedPageBreak/>
              <w:t>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 оказывать первую помощь пострадавшим.</w:t>
            </w:r>
          </w:p>
          <w:p w:rsidR="00AA1B07" w:rsidRPr="00841EE1" w:rsidRDefault="00AA1B07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5" w:type="dxa"/>
          </w:tcPr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lastRenderedPageBreak/>
              <w:t xml:space="preserve">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основных видов потенциальных опасностей и их последствия в профессиональной деятельности и быту, принципы снижения вероятности их реализации;  основы военной службы и обороны государства; 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задач и основных мероприятий гражданской обороны; 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способов защиты населения от оружия массового поражения;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мер пожарной безопасности и </w:t>
            </w:r>
            <w:r w:rsidRPr="00841EE1">
              <w:rPr>
                <w:rFonts w:ascii="Times New Roman" w:hAnsi="Times New Roman" w:cs="Times New Roman"/>
                <w:sz w:val="24"/>
              </w:rPr>
              <w:lastRenderedPageBreak/>
              <w:t xml:space="preserve">правила безопасного поведения при пожарах; 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организации и порядка призыва граждан на военную службу и поступления на неё в добровольном порядке; 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 области применения получаемых профессиональных знаний при исполнении обязанностей военной службы;  </w:t>
            </w:r>
          </w:p>
          <w:p w:rsidR="00AA1B07" w:rsidRPr="00841EE1" w:rsidRDefault="00AA1B07" w:rsidP="00107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порядка и правил оказания первой помощи пострадавшим</w:t>
            </w:r>
          </w:p>
        </w:tc>
      </w:tr>
    </w:tbl>
    <w:p w:rsidR="00AA1B07" w:rsidRDefault="00AA1B07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B6726" w:rsidRPr="000F7BA8" w:rsidRDefault="00CB6726" w:rsidP="00CB6726">
      <w:pPr>
        <w:spacing w:after="0" w:line="240" w:lineRule="auto"/>
        <w:rPr>
          <w:rFonts w:ascii="Times New Roman" w:hAnsi="Times New Roman" w:cs="Times New Roman"/>
        </w:rPr>
      </w:pPr>
    </w:p>
    <w:p w:rsidR="00CB6726" w:rsidRPr="00CB6726" w:rsidRDefault="00CB6726" w:rsidP="00CB6726">
      <w:pPr>
        <w:rPr>
          <w:rFonts w:ascii="Times New Roman" w:hAnsi="Times New Roman" w:cs="Times New Roman"/>
          <w:b/>
          <w:sz w:val="24"/>
          <w:szCs w:val="28"/>
        </w:rPr>
      </w:pPr>
      <w:r w:rsidRPr="00CB6726">
        <w:rPr>
          <w:rFonts w:ascii="Times New Roman" w:hAnsi="Times New Roman" w:cs="Times New Roman"/>
          <w:b/>
          <w:sz w:val="24"/>
          <w:szCs w:val="28"/>
        </w:rPr>
        <w:t>2.СТРУКТУРА И СОДЕРЖАНИЕ УЧЕБНОЙ ДИСЦИПЛИНЫ</w:t>
      </w:r>
    </w:p>
    <w:p w:rsidR="00CB6726" w:rsidRPr="00BC0681" w:rsidRDefault="00CB6726" w:rsidP="00CB672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sz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40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8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48</w:t>
            </w:r>
          </w:p>
        </w:tc>
      </w:tr>
      <w:tr w:rsidR="00CB6726" w:rsidRPr="00841EE1" w:rsidTr="00107FFE">
        <w:trPr>
          <w:trHeight w:val="490"/>
        </w:trPr>
        <w:tc>
          <w:tcPr>
            <w:tcW w:w="5000" w:type="pct"/>
            <w:gridSpan w:val="2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40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лабораторные работы (если предусмотрено)</w:t>
            </w:r>
          </w:p>
        </w:tc>
        <w:tc>
          <w:tcPr>
            <w:tcW w:w="927" w:type="pct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12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1EE1">
              <w:rPr>
                <w:rFonts w:ascii="Times New Roman" w:hAnsi="Times New Roman" w:cs="Times New Roman"/>
                <w:i/>
                <w:sz w:val="24"/>
              </w:rPr>
              <w:t xml:space="preserve">Самостоятельная работа </w:t>
            </w:r>
            <w:r w:rsidRPr="00841EE1">
              <w:rPr>
                <w:rStyle w:val="ab"/>
                <w:rFonts w:ascii="Times New Roman" w:hAnsi="Times New Roman"/>
                <w:b/>
                <w:sz w:val="24"/>
              </w:rPr>
              <w:footnoteReference w:id="5"/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8</w:t>
            </w:r>
          </w:p>
        </w:tc>
      </w:tr>
      <w:tr w:rsidR="00CB6726" w:rsidRPr="00841EE1" w:rsidTr="00107FFE">
        <w:trPr>
          <w:trHeight w:val="490"/>
        </w:trPr>
        <w:tc>
          <w:tcPr>
            <w:tcW w:w="4073" w:type="pct"/>
            <w:vAlign w:val="center"/>
          </w:tcPr>
          <w:p w:rsidR="00CB6726" w:rsidRPr="00841EE1" w:rsidRDefault="00CB6726" w:rsidP="00107FF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Cs/>
                <w:sz w:val="24"/>
              </w:rPr>
              <w:t>Промежуточная аттестация в виде дифзачета</w:t>
            </w:r>
          </w:p>
        </w:tc>
        <w:tc>
          <w:tcPr>
            <w:tcW w:w="927" w:type="pct"/>
            <w:vAlign w:val="center"/>
          </w:tcPr>
          <w:p w:rsidR="00CB6726" w:rsidRPr="00841EE1" w:rsidRDefault="00CB6726" w:rsidP="00107FF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</w:p>
        </w:tc>
      </w:tr>
    </w:tbl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5F4C91" w:rsidRPr="000074A4" w:rsidRDefault="00B966FA" w:rsidP="005F4C91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ОП.05 </w:t>
      </w:r>
      <w:r w:rsidR="005F4C91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B966FA" w:rsidRDefault="00B966FA" w:rsidP="005F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F44" w:rsidRPr="005F4C91" w:rsidRDefault="009D0F44" w:rsidP="005F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4C91" w:rsidRDefault="005F4C91" w:rsidP="005F4C91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F4C91">
        <w:rPr>
          <w:rFonts w:ascii="Times New Roman" w:hAnsi="Times New Roman" w:cs="Times New Roman"/>
          <w:b/>
          <w:sz w:val="24"/>
          <w:szCs w:val="28"/>
        </w:rPr>
        <w:t>1. ОБЩАЯ ХАРАКТЕРИСТИКА РАБОЧЕЙ ПРОГРАММЫ УЧЕБНОЙ ДИСЦИПЛНЫ</w:t>
      </w:r>
    </w:p>
    <w:p w:rsidR="005F4C91" w:rsidRPr="005F4C91" w:rsidRDefault="005F4C91" w:rsidP="005F4C91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18"/>
          <w:szCs w:val="28"/>
        </w:rPr>
      </w:pPr>
    </w:p>
    <w:p w:rsidR="005F4C91" w:rsidRPr="00BC0681" w:rsidRDefault="005F4C91" w:rsidP="005F4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образовательной программы: </w:t>
      </w:r>
      <w:r w:rsidRPr="00BC0681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5F4C91" w:rsidRPr="00BC0681" w:rsidRDefault="005F4C91" w:rsidP="005F4C91">
      <w:pPr>
        <w:tabs>
          <w:tab w:val="center" w:pos="4677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 xml:space="preserve">         1.3. Цель и планируемые результаты освоения дисциплины: </w:t>
      </w:r>
    </w:p>
    <w:p w:rsidR="005F4C91" w:rsidRDefault="005F4C91" w:rsidP="005F4C9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</w:t>
      </w:r>
    </w:p>
    <w:p w:rsidR="005F4C91" w:rsidRPr="00BC0681" w:rsidRDefault="005F4C91" w:rsidP="005F4C9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3944"/>
        <w:gridCol w:w="4292"/>
      </w:tblGrid>
      <w:tr w:rsidR="005F4C91" w:rsidRPr="000F7BA8" w:rsidTr="00107FFE">
        <w:trPr>
          <w:trHeight w:val="672"/>
        </w:trPr>
        <w:tc>
          <w:tcPr>
            <w:tcW w:w="1318" w:type="dxa"/>
          </w:tcPr>
          <w:p w:rsidR="005F4C91" w:rsidRPr="000F7BA8" w:rsidRDefault="005F4C9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Код ПК, ОК</w:t>
            </w:r>
          </w:p>
        </w:tc>
        <w:tc>
          <w:tcPr>
            <w:tcW w:w="3944" w:type="dxa"/>
          </w:tcPr>
          <w:p w:rsidR="005F4C91" w:rsidRPr="000F7BA8" w:rsidRDefault="005F4C9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292" w:type="dxa"/>
          </w:tcPr>
          <w:p w:rsidR="005F4C91" w:rsidRPr="000F7BA8" w:rsidRDefault="005F4C91" w:rsidP="00107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Знания</w:t>
            </w:r>
          </w:p>
        </w:tc>
      </w:tr>
      <w:tr w:rsidR="005F4C91" w:rsidRPr="000F7BA8" w:rsidTr="00107FFE">
        <w:trPr>
          <w:trHeight w:val="219"/>
        </w:trPr>
        <w:tc>
          <w:tcPr>
            <w:tcW w:w="1318" w:type="dxa"/>
          </w:tcPr>
          <w:p w:rsidR="005F4C91" w:rsidRPr="000F7BA8" w:rsidRDefault="005F4C91" w:rsidP="0010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02-06</w:t>
            </w:r>
          </w:p>
          <w:p w:rsidR="005F4C91" w:rsidRPr="000F7BA8" w:rsidRDefault="005F4C91" w:rsidP="00107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ОК 08</w:t>
            </w:r>
          </w:p>
        </w:tc>
        <w:tc>
          <w:tcPr>
            <w:tcW w:w="3944" w:type="dxa"/>
          </w:tcPr>
          <w:p w:rsidR="005F4C91" w:rsidRPr="000F7BA8" w:rsidRDefault="005F4C91" w:rsidP="00107FFE">
            <w:pPr>
              <w:tabs>
                <w:tab w:val="left" w:pos="266"/>
              </w:tabs>
              <w:ind w:left="-42" w:firstLine="42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292" w:type="dxa"/>
          </w:tcPr>
          <w:p w:rsidR="005F4C91" w:rsidRPr="000F7BA8" w:rsidRDefault="005F4C91" w:rsidP="00107FFE">
            <w:pPr>
              <w:tabs>
                <w:tab w:val="left" w:pos="266"/>
              </w:tabs>
              <w:spacing w:after="0" w:line="240" w:lineRule="auto"/>
              <w:ind w:left="-121" w:firstLine="121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5F4C91" w:rsidRPr="000F7BA8" w:rsidRDefault="005F4C91" w:rsidP="00107FFE">
            <w:pPr>
              <w:spacing w:after="0" w:line="240" w:lineRule="auto"/>
              <w:ind w:left="-121" w:firstLine="121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основы здорового образа жизни</w:t>
            </w:r>
          </w:p>
        </w:tc>
      </w:tr>
    </w:tbl>
    <w:p w:rsidR="005F4C91" w:rsidRDefault="005F4C91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91" w:rsidRDefault="005F4C91" w:rsidP="005F4C91">
      <w:pPr>
        <w:pStyle w:val="a4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</w:rPr>
      </w:pPr>
      <w:r w:rsidRPr="005F4C91">
        <w:rPr>
          <w:rFonts w:ascii="Times New Roman" w:hAnsi="Times New Roman" w:cs="Times New Roman"/>
          <w:b/>
          <w:sz w:val="24"/>
          <w:szCs w:val="28"/>
        </w:rPr>
        <w:t>СТРУКТУРА И СОДЕРЖАНИЕ УЧЕБНОЙ ДИСЦИПЛИНЫ</w:t>
      </w:r>
    </w:p>
    <w:p w:rsidR="005F4C91" w:rsidRPr="005F4C91" w:rsidRDefault="005F4C91" w:rsidP="005F4C91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28"/>
        </w:rPr>
      </w:pPr>
    </w:p>
    <w:p w:rsidR="005F4C91" w:rsidRPr="005F4C91" w:rsidRDefault="005F4C91" w:rsidP="005F4C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F4C91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F4C91" w:rsidRPr="009D0F44" w:rsidTr="009D0F44">
        <w:trPr>
          <w:trHeight w:val="454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9D0F44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5F4C91" w:rsidRPr="009D0F44" w:rsidTr="009D0F44">
        <w:trPr>
          <w:trHeight w:val="454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9D0F44">
              <w:rPr>
                <w:rFonts w:ascii="Times New Roman" w:hAnsi="Times New Roman" w:cs="Times New Roman"/>
                <w:b/>
                <w:sz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48</w:t>
            </w:r>
          </w:p>
        </w:tc>
      </w:tr>
      <w:tr w:rsidR="005F4C91" w:rsidRPr="009D0F44" w:rsidTr="009D0F44">
        <w:trPr>
          <w:trHeight w:val="454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9D0F44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5F4C91" w:rsidRPr="009D0F44" w:rsidTr="009D0F44">
        <w:trPr>
          <w:trHeight w:val="454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9D0F44">
              <w:rPr>
                <w:rFonts w:ascii="Times New Roman" w:hAnsi="Times New Roman" w:cs="Times New Roman"/>
                <w:b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48</w:t>
            </w:r>
          </w:p>
        </w:tc>
      </w:tr>
      <w:tr w:rsidR="005F4C91" w:rsidRPr="009D0F44" w:rsidTr="009D0F44">
        <w:trPr>
          <w:trHeight w:val="454"/>
        </w:trPr>
        <w:tc>
          <w:tcPr>
            <w:tcW w:w="5000" w:type="pct"/>
            <w:gridSpan w:val="2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5F4C91" w:rsidRPr="009D0F44" w:rsidTr="009D0F44">
        <w:trPr>
          <w:trHeight w:val="454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D0F44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48</w:t>
            </w:r>
          </w:p>
        </w:tc>
      </w:tr>
      <w:tr w:rsidR="005F4C91" w:rsidRPr="009D0F44" w:rsidTr="009D0F44">
        <w:trPr>
          <w:trHeight w:val="454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D0F44">
              <w:rPr>
                <w:rFonts w:ascii="Times New Roman" w:hAnsi="Times New Roman" w:cs="Times New Roman"/>
                <w:sz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*</w:t>
            </w:r>
          </w:p>
        </w:tc>
      </w:tr>
      <w:tr w:rsidR="005F4C91" w:rsidRPr="009D0F44" w:rsidTr="009D0F44">
        <w:trPr>
          <w:trHeight w:val="20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D0F44">
              <w:rPr>
                <w:rFonts w:ascii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44</w:t>
            </w:r>
          </w:p>
        </w:tc>
      </w:tr>
      <w:tr w:rsidR="005F4C91" w:rsidRPr="009D0F44" w:rsidTr="009D0F44">
        <w:trPr>
          <w:trHeight w:val="20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D0F44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5F4C91" w:rsidRPr="009D0F44" w:rsidTr="009D0F44">
        <w:trPr>
          <w:trHeight w:val="20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D0F44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  <w:r w:rsidRPr="009D0F44">
              <w:rPr>
                <w:rStyle w:val="ab"/>
                <w:b/>
                <w:sz w:val="24"/>
              </w:rPr>
              <w:footnoteReference w:id="6"/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5F4C91" w:rsidRPr="009D0F44" w:rsidTr="009D0F44">
        <w:trPr>
          <w:trHeight w:val="20"/>
        </w:trPr>
        <w:tc>
          <w:tcPr>
            <w:tcW w:w="4073" w:type="pct"/>
            <w:vAlign w:val="center"/>
          </w:tcPr>
          <w:p w:rsidR="005F4C91" w:rsidRPr="009D0F44" w:rsidRDefault="005F4C91" w:rsidP="009D0F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D0F44">
              <w:rPr>
                <w:rFonts w:ascii="Times New Roman" w:hAnsi="Times New Roman" w:cs="Times New Roman"/>
                <w:b/>
                <w:iCs/>
                <w:sz w:val="24"/>
              </w:rPr>
              <w:t>Промежуточная аттестация в виде дифзачета</w:t>
            </w:r>
          </w:p>
        </w:tc>
        <w:tc>
          <w:tcPr>
            <w:tcW w:w="927" w:type="pct"/>
            <w:vAlign w:val="center"/>
          </w:tcPr>
          <w:p w:rsidR="005F4C91" w:rsidRPr="009D0F44" w:rsidRDefault="005F4C91" w:rsidP="009D0F4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D0F44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</w:p>
        </w:tc>
      </w:tr>
    </w:tbl>
    <w:p w:rsidR="009D0F44" w:rsidRDefault="009D0F44" w:rsidP="009D0F4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44" w:rsidRDefault="009D0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66FA" w:rsidRDefault="00B966FA" w:rsidP="009D0F4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Pr="00CD3CAD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CD3CAD" w:rsidRPr="00CD3CAD">
        <w:rPr>
          <w:rFonts w:ascii="Times New Roman" w:hAnsi="Times New Roman" w:cs="Times New Roman"/>
          <w:b/>
          <w:kern w:val="32"/>
          <w:sz w:val="28"/>
          <w:szCs w:val="28"/>
        </w:rPr>
        <w:t>Основы предпринимательской деятельности</w:t>
      </w:r>
    </w:p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5F4C91" w:rsidRDefault="005F4C91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107FFE" w:rsidRDefault="00107FFE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9D0F44" w:rsidRPr="009D0F44" w:rsidRDefault="009D0F44" w:rsidP="009D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D0F44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9D0F44">
        <w:rPr>
          <w:rFonts w:ascii="Times New Roman" w:eastAsia="Times New Roman" w:hAnsi="Times New Roman" w:cs="Times New Roman"/>
          <w:b/>
          <w:sz w:val="24"/>
          <w:szCs w:val="28"/>
        </w:rPr>
        <w:t xml:space="preserve"> ОБЩАЯ ХАРАКТЕРИСТИКА РАБОЧЕЙ ПРОГРАММЫ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9D0F44">
        <w:rPr>
          <w:rFonts w:ascii="Times New Roman" w:eastAsia="Times New Roman" w:hAnsi="Times New Roman" w:cs="Times New Roman"/>
          <w:b/>
          <w:sz w:val="24"/>
          <w:szCs w:val="28"/>
        </w:rPr>
        <w:t>УЧЕБНОЙ ДИСЦИПЛИНЫ</w:t>
      </w:r>
    </w:p>
    <w:p w:rsidR="009D0F44" w:rsidRPr="00861964" w:rsidRDefault="009D0F44" w:rsidP="009D0F44">
      <w:pPr>
        <w:spacing w:before="240"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1.1 Область применения рабочей программы</w:t>
      </w:r>
    </w:p>
    <w:p w:rsidR="009D0F44" w:rsidRDefault="009D0F44" w:rsidP="009D0F4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ОП.06</w:t>
      </w:r>
      <w:r w:rsidRPr="0086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п</w:t>
      </w:r>
      <w:r w:rsidRPr="00861964">
        <w:rPr>
          <w:rFonts w:ascii="Times New Roman" w:hAnsi="Times New Roman" w:cs="Times New Roman"/>
          <w:sz w:val="28"/>
          <w:szCs w:val="28"/>
        </w:rPr>
        <w:t>редпринимательск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9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96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86196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</w:t>
      </w:r>
      <w:r w:rsidRPr="0086196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2F01E7">
        <w:rPr>
          <w:rFonts w:ascii="Times New Roman" w:hAnsi="Times New Roman" w:cs="Times New Roman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9D0F44" w:rsidRPr="00861964" w:rsidRDefault="009D0F44" w:rsidP="009D0F4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</w:p>
    <w:p w:rsidR="009D0F44" w:rsidRPr="00861964" w:rsidRDefault="009D0F44" w:rsidP="009D0F4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дисциплина ОП.06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Основы п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>редпринимательск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включена в общепрофессиональный цикл. </w:t>
      </w:r>
    </w:p>
    <w:p w:rsidR="009D0F44" w:rsidRPr="00861964" w:rsidRDefault="009D0F44" w:rsidP="009D0F44">
      <w:pPr>
        <w:spacing w:before="120" w:after="24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1.3 Цель и планируемые результаты освоения дисциплины: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 освоить технологии планирования предпринимательской деятельности.</w:t>
      </w:r>
    </w:p>
    <w:p w:rsidR="009D0F44" w:rsidRPr="00861964" w:rsidRDefault="009D0F44" w:rsidP="009D0F4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ыявлять достоинства и недостатки коммерческой идеи;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презентовать идеи открытия собственного дела в профессиональной деятельности;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оформлять бизнес-план;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рассчитывать размеры выплат по процентным ставкам кредитования;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организовывать работу коллектива и команды;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взаимодействовать с коллегами, руководством, клиентами;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применять средства информационных технологий для решения профессиональных задач;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использовать современное программное обеспечение;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определять актуальность нормативно-правовой документации в профессиональной деятельности;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выстраивать траектории профессионального и личностного развития;</w:t>
      </w:r>
    </w:p>
    <w:p w:rsidR="009D0F44" w:rsidRPr="00861964" w:rsidRDefault="009D0F44" w:rsidP="009D0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понимать тексты на базовые профессиональные темы;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принимать самостоятельные решения по вопросам совершенствования организации работы;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lastRenderedPageBreak/>
        <w:t>- использовать приемы саморегуляции поведения в процессе межличностного общения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строить простые высказывания о себе и о своей профессиональной деятельности.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дисциплины обучающийся должен знать: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психологию коллектива и личности;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проектной деятельности;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-порядок применения современных средств информатизации в профессиональной деятельности;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предпринимательской деятельности;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финансовой грамотности;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правила разработки бизнес-планов;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порядок выстраивания презентации;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кредитные банковские продукты;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содержание актуальной нормативно-правовой документации;</w:t>
      </w:r>
    </w:p>
    <w:p w:rsidR="009D0F44" w:rsidRPr="00861964" w:rsidRDefault="009D0F44" w:rsidP="009D0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современной научной и профессиональной терминологии в сфере предпринимательства;</w:t>
      </w:r>
    </w:p>
    <w:p w:rsidR="009D0F44" w:rsidRPr="00861964" w:rsidRDefault="009D0F44" w:rsidP="009D0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>правила построения простых и сложных предложений на профессиональные темы;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особенности произношения терминологии;</w:t>
      </w:r>
    </w:p>
    <w:p w:rsidR="009D0F44" w:rsidRPr="00861964" w:rsidRDefault="009D0F44" w:rsidP="009D0F4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современные тенденции в области дизайна;</w:t>
      </w:r>
    </w:p>
    <w:p w:rsidR="009D0F44" w:rsidRPr="00861964" w:rsidRDefault="009D0F44" w:rsidP="009D0F4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-системы управления трудовыми ресурсами в организации;</w:t>
      </w:r>
    </w:p>
    <w:p w:rsidR="009D0F44" w:rsidRPr="00861964" w:rsidRDefault="009D0F44" w:rsidP="009D0F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чтения текстов профессиональной направленности</w:t>
      </w:r>
      <w:r w:rsidRPr="00861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F44" w:rsidRPr="00861964" w:rsidRDefault="009D0F44" w:rsidP="009D0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9D0F44" w:rsidRPr="00861964" w:rsidRDefault="009D0F44" w:rsidP="009D0F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Перечень общих компетенций, элементы которых формируются в рамках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8608"/>
      </w:tblGrid>
      <w:tr w:rsidR="009D0F44" w:rsidRPr="001D337C" w:rsidTr="006A0AE3">
        <w:trPr>
          <w:trHeight w:val="26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9D0F44" w:rsidRPr="001D337C" w:rsidTr="006A0AE3">
        <w:trPr>
          <w:trHeight w:val="570"/>
        </w:trPr>
        <w:tc>
          <w:tcPr>
            <w:tcW w:w="503" w:type="pct"/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</w:t>
            </w:r>
          </w:p>
        </w:tc>
        <w:tc>
          <w:tcPr>
            <w:tcW w:w="4497" w:type="pct"/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D0F44" w:rsidRPr="001D337C" w:rsidTr="006A0AE3">
        <w:trPr>
          <w:trHeight w:val="57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D0F44" w:rsidRPr="001D337C" w:rsidTr="006A0AE3">
        <w:trPr>
          <w:trHeight w:val="22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9D0F44" w:rsidRPr="001D337C" w:rsidTr="006A0AE3">
        <w:trPr>
          <w:trHeight w:val="570"/>
        </w:trPr>
        <w:tc>
          <w:tcPr>
            <w:tcW w:w="503" w:type="pct"/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10</w:t>
            </w:r>
          </w:p>
        </w:tc>
        <w:tc>
          <w:tcPr>
            <w:tcW w:w="4497" w:type="pct"/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D0F44" w:rsidRPr="001D337C" w:rsidTr="006A0AE3">
        <w:trPr>
          <w:trHeight w:val="196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44" w:rsidRPr="001D337C" w:rsidRDefault="009D0F44" w:rsidP="006A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107FFE" w:rsidRDefault="00107FFE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5F4C91" w:rsidRDefault="005F4C91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9D0F44" w:rsidRPr="009D0F44" w:rsidRDefault="009D0F44" w:rsidP="009D0F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D0F44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9D0F44">
        <w:rPr>
          <w:rFonts w:ascii="Times New Roman" w:eastAsia="Times New Roman" w:hAnsi="Times New Roman" w:cs="Times New Roman"/>
          <w:b/>
          <w:sz w:val="24"/>
          <w:szCs w:val="28"/>
        </w:rPr>
        <w:t xml:space="preserve"> СТРУКТУРА И СОДЕРЖАНИЕ УЧЕБНОЙ ДИСЦИПЛИНЫ</w:t>
      </w:r>
    </w:p>
    <w:p w:rsidR="009D0F44" w:rsidRPr="00861964" w:rsidRDefault="009D0F44" w:rsidP="009D0F4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54"/>
        <w:gridCol w:w="1817"/>
      </w:tblGrid>
      <w:tr w:rsidR="009D0F44" w:rsidRPr="001D337C" w:rsidTr="006A0AE3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D0F44" w:rsidRPr="001D337C" w:rsidTr="006A0AE3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9D0F44" w:rsidRPr="001D337C" w:rsidTr="006A0AE3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D0F44" w:rsidRPr="001D337C" w:rsidTr="006A0AE3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учебная нагрузка 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9D0F44" w:rsidRPr="001D337C" w:rsidTr="006A0AE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D0F44" w:rsidRPr="001D337C" w:rsidTr="006A0AE3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9D0F44" w:rsidRPr="001D337C" w:rsidTr="006A0AE3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9D0F44" w:rsidRPr="001D337C" w:rsidTr="006A0AE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D0F44" w:rsidRPr="001D337C" w:rsidRDefault="009D0F44" w:rsidP="006A0A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диф</w:t>
            </w: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зачета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                </w:t>
            </w:r>
          </w:p>
        </w:tc>
      </w:tr>
    </w:tbl>
    <w:p w:rsidR="009D0F44" w:rsidRPr="00861964" w:rsidRDefault="009D0F44" w:rsidP="009D0F4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F44" w:rsidRPr="00861964" w:rsidRDefault="009D0F44" w:rsidP="009D0F4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D0F44" w:rsidRPr="00861964" w:rsidSect="00236BC7">
          <w:headerReference w:type="default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966FA" w:rsidRDefault="00B966FA" w:rsidP="006D1D9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 w:rsidR="006D1D94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9D0F44" w:rsidRDefault="009D0F44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 xml:space="preserve">ПМ.01 Поддержание рабочего состояния оборудования систем водоснабжения, водоотведения, отопления объектов </w:t>
      </w:r>
      <w:r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</w:p>
    <w:p w:rsidR="009D0F44" w:rsidRPr="0006436F" w:rsidRDefault="009D0F44" w:rsidP="009D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FA" w:rsidRDefault="00B966FA" w:rsidP="00B966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9D0F44" w:rsidRPr="009D0F44" w:rsidRDefault="009D0F44" w:rsidP="009D0F4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9D0F44">
        <w:rPr>
          <w:rFonts w:ascii="Times New Roman" w:hAnsi="Times New Roman" w:cs="Times New Roman"/>
          <w:b/>
          <w:sz w:val="24"/>
          <w:szCs w:val="28"/>
        </w:rPr>
        <w:t>1. ОБЩАЯ ХАРАКТЕРИСТИКА РАБОЧЕЙ ПРОГРАММЫ ПРОФЕССИОНАЛЬНОГО МОДУЛЯ</w:t>
      </w:r>
    </w:p>
    <w:p w:rsidR="009D0F44" w:rsidRPr="0006436F" w:rsidRDefault="009D0F44" w:rsidP="009D0F4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9D0F44" w:rsidRPr="0006436F" w:rsidRDefault="009D0F44" w:rsidP="009D0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06436F">
        <w:rPr>
          <w:rFonts w:ascii="Times New Roman" w:hAnsi="Times New Roman" w:cs="Times New Roman"/>
          <w:b/>
          <w:sz w:val="28"/>
          <w:szCs w:val="28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 w:rsidRPr="0006436F">
        <w:rPr>
          <w:rFonts w:ascii="Times New Roman" w:hAnsi="Times New Roman" w:cs="Times New Roman"/>
          <w:sz w:val="28"/>
          <w:szCs w:val="28"/>
        </w:rPr>
        <w:t xml:space="preserve"> и соответствующие ему профессиональные компетенции:</w:t>
      </w:r>
    </w:p>
    <w:p w:rsidR="009D0F44" w:rsidRPr="0006436F" w:rsidRDefault="009D0F44" w:rsidP="009D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1.1.1 Перечень общих компетенций</w:t>
      </w:r>
    </w:p>
    <w:p w:rsidR="006D1D94" w:rsidRPr="0006436F" w:rsidRDefault="006D1D94" w:rsidP="006D1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6D1D94" w:rsidRPr="0006436F" w:rsidRDefault="006D1D94" w:rsidP="006D1D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1.1.1 Перечень общих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8666"/>
      </w:tblGrid>
      <w:tr w:rsidR="006D1D94" w:rsidRPr="006D1D94" w:rsidTr="006A0AE3">
        <w:trPr>
          <w:trHeight w:val="510"/>
        </w:trPr>
        <w:tc>
          <w:tcPr>
            <w:tcW w:w="1223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Cs/>
                <w:color w:val="auto"/>
                <w:sz w:val="24"/>
                <w:szCs w:val="22"/>
              </w:rPr>
            </w:pPr>
            <w:r w:rsidRPr="006D1D94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2"/>
              </w:rPr>
              <w:t>Код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Cs/>
                <w:color w:val="auto"/>
                <w:sz w:val="24"/>
                <w:szCs w:val="22"/>
              </w:rPr>
            </w:pPr>
            <w:r w:rsidRPr="006D1D94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2"/>
              </w:rPr>
              <w:t>Наименование общих компетенций</w:t>
            </w:r>
          </w:p>
        </w:tc>
      </w:tr>
      <w:tr w:rsidR="006D1D94" w:rsidRPr="006D1D94" w:rsidTr="006A0AE3">
        <w:trPr>
          <w:trHeight w:val="327"/>
        </w:trPr>
        <w:tc>
          <w:tcPr>
            <w:tcW w:w="1223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ОК 01.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02.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03.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04.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05.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06.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07.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08.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09.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10.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D1D94" w:rsidRPr="006D1D94" w:rsidTr="006A0AE3">
        <w:tc>
          <w:tcPr>
            <w:tcW w:w="1223" w:type="dxa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11.</w:t>
            </w:r>
          </w:p>
        </w:tc>
        <w:tc>
          <w:tcPr>
            <w:tcW w:w="8666" w:type="dxa"/>
          </w:tcPr>
          <w:p w:rsidR="006D1D94" w:rsidRPr="006D1D94" w:rsidRDefault="006D1D94" w:rsidP="006A0AE3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2"/>
              </w:rPr>
            </w:pPr>
            <w:r w:rsidRPr="006D1D94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D1D94" w:rsidRPr="000F7BA8" w:rsidRDefault="006D1D94" w:rsidP="006D1D94">
      <w:pPr>
        <w:rPr>
          <w:rFonts w:ascii="Times New Roman" w:hAnsi="Times New Roman" w:cs="Times New Roman"/>
        </w:rPr>
      </w:pPr>
    </w:p>
    <w:p w:rsidR="006D1D94" w:rsidRPr="0006436F" w:rsidRDefault="006D1D94" w:rsidP="006D1D94">
      <w:pPr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1.1.2.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612"/>
      </w:tblGrid>
      <w:tr w:rsidR="006D1D94" w:rsidRPr="006D1D94" w:rsidTr="006A0AE3">
        <w:tc>
          <w:tcPr>
            <w:tcW w:w="630" w:type="pct"/>
            <w:vAlign w:val="center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D1D94">
              <w:rPr>
                <w:rFonts w:ascii="Times New Roman" w:hAnsi="Times New Roman" w:cs="Times New Roman"/>
                <w:i/>
                <w:sz w:val="24"/>
              </w:rPr>
              <w:lastRenderedPageBreak/>
              <w:t>Код</w:t>
            </w:r>
          </w:p>
        </w:tc>
        <w:tc>
          <w:tcPr>
            <w:tcW w:w="4370" w:type="pct"/>
            <w:vAlign w:val="center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D1D94">
              <w:rPr>
                <w:rStyle w:val="ac"/>
                <w:rFonts w:ascii="Times New Roman" w:hAnsi="Times New Roman"/>
                <w:iCs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6D1D94" w:rsidRPr="006D1D94" w:rsidTr="006A0AE3">
        <w:tc>
          <w:tcPr>
            <w:tcW w:w="63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ВД 1</w:t>
            </w:r>
          </w:p>
        </w:tc>
        <w:tc>
          <w:tcPr>
            <w:tcW w:w="437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6D1D94" w:rsidRPr="006D1D94" w:rsidTr="006A0AE3">
        <w:trPr>
          <w:trHeight w:val="862"/>
        </w:trPr>
        <w:tc>
          <w:tcPr>
            <w:tcW w:w="63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ПК 1.1</w:t>
            </w:r>
          </w:p>
        </w:tc>
        <w:tc>
          <w:tcPr>
            <w:tcW w:w="437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6D1D94" w:rsidRPr="006D1D94" w:rsidTr="006A0AE3">
        <w:tc>
          <w:tcPr>
            <w:tcW w:w="63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ПК 1.2</w:t>
            </w:r>
          </w:p>
        </w:tc>
        <w:tc>
          <w:tcPr>
            <w:tcW w:w="437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6D1D94" w:rsidRPr="006D1D94" w:rsidTr="006A0AE3">
        <w:tc>
          <w:tcPr>
            <w:tcW w:w="63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ПК 1.3</w:t>
            </w:r>
          </w:p>
        </w:tc>
        <w:tc>
          <w:tcPr>
            <w:tcW w:w="4370" w:type="pct"/>
          </w:tcPr>
          <w:p w:rsidR="006D1D94" w:rsidRPr="006D1D94" w:rsidRDefault="006D1D94" w:rsidP="006A0AE3">
            <w:pPr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</w:rPr>
              <w:t>Проводить ремонт и монтаж отдельных узлов системы отопления</w:t>
            </w:r>
          </w:p>
        </w:tc>
      </w:tr>
    </w:tbl>
    <w:p w:rsidR="009D0F44" w:rsidRDefault="009D0F44" w:rsidP="00B966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6D1D94" w:rsidRPr="0006436F" w:rsidRDefault="006D1D94" w:rsidP="006D1D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436F">
        <w:rPr>
          <w:rFonts w:ascii="Times New Roman" w:hAnsi="Times New Roman" w:cs="Times New Roman"/>
          <w:b/>
          <w:bCs/>
          <w:sz w:val="28"/>
          <w:szCs w:val="28"/>
        </w:rPr>
        <w:t>1.1.3.В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8080"/>
      </w:tblGrid>
      <w:tr w:rsidR="006D1D94" w:rsidRPr="006D1D94" w:rsidTr="006A0AE3">
        <w:tc>
          <w:tcPr>
            <w:tcW w:w="1526" w:type="dxa"/>
          </w:tcPr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8080" w:type="dxa"/>
          </w:tcPr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подготовки инструментов, материалов, оборудования и СИЗ,  к использованию в соответствии с требованиями стандартов рабочего места и охраны труда;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диагностики состояния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отопления объектов жилищно-коммунального хозяйства</w:t>
            </w:r>
          </w:p>
        </w:tc>
      </w:tr>
      <w:tr w:rsidR="006D1D94" w:rsidRPr="006D1D94" w:rsidTr="006A0AE3">
        <w:tc>
          <w:tcPr>
            <w:tcW w:w="1526" w:type="dxa"/>
          </w:tcPr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8080" w:type="dxa"/>
          </w:tcPr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исправность средств индивидуальной защиты;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безопасно пользоваться различными видами СИЗ;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подбирать инструмент согласно технологическому процессу и сменному заданию/наряду;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состояние рабочего места на соответствие требованиям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  рабочего места и техники безопасности и полученному заданию/наряду;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планировать профилактические и регламентные работы в соответствии с заданием;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методы и способы выполнения регламентных и профилактических работ;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читать чертежи,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материалы, оборудование и инструменты на рабочем месте;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планировать проведение осмотра системы водоснабжения,  водоотведения, отопления объектов жилищно-коммунального хозяйства объектов в соответствии с заданием и видом осмотра (в рамках ТО, регламентных и профилактических работ и т.д.);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проводить плановый осмотр оборудования системы водоснабжения, 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результатам осмотра;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определять неисправности оборудования, состояние отдельных элементов, узлов системы водоснабжения,  водоотведения, отопления и горячего водоснабжения объектов жилищно-коммунального хозяйства по внешним признакам и показаниям приборов;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 вид труб, фитингов, фасонных частей, арматуры, средств крепления, смазочных и эксплуатационных материалов;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оценивать степень прогрева отопительных приборов, состояние трубопроводов и санитарно-технических приборов на соответствии эксплуатационным параметрам;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обнаруживать опасные вещества в воздухе, в воде и в грунте с использованием  оборудования и приборов;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выявлять потери при эксплуатации системы водоснабжения, в том 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возможные последствия отклонений от допустимого уровня эксплуатационных параметров;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информировать руководство в случае выявления превышений допустимого уровня отклонений эксплуатационных параметров;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планировать профилактические и регламентные работы в системах  водоснабжения,  водоотведения, отопления объектов ЖКХ соответствии с заданием;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методы и способы выполнения регламентных и профилактических работ в всистемах  водоснабжения,  водоотведения, отопления объектов ЖКХ;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повысительных и пожарных насосов;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консервацию внутридомовых систем  водоснабжения, в том числе поливочной системы и системы противопожарного водопровода;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устранять типичные неисправности системы водоотведения (канализации), внутренних 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циркуляционных насосов;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смену прокладок, набивку сальников;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консервацию внутридомовых систем  отопления и горячего водоснабжения;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расчет необходимых материалов и оборудования при ремонте и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монтаже отдельных узлов систем холодного водоснабжения, в том числе поливочной системы и системы противопожарного водопровода, систем водоотведения, внутренних водостоков, санитарно-технических приборов, системы отопления  и горячего водоснабжения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инструменты, при выполнении ремонтных работ;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замену участков трубопроводов, запорно-регулирующей, водоразборной арматуры, внутренних пожарных кранов, контрольно-измерительных приборов с использованием ручного и механизированного инструмента приспособлений и материалов;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замену фасонных частей, трапов, сифонов, ревизий;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перекладку канализационного выпуска;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ремонтировать и менять гидрозатворы, повысительные, пожарные и циркуляционных насосы;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ремонт и замену санитарно-технических приборов;</w:t>
            </w:r>
          </w:p>
          <w:p w:rsidR="006D1D94" w:rsidRPr="006D1D94" w:rsidRDefault="006D1D94" w:rsidP="006A0AE3">
            <w:pPr>
              <w:pStyle w:val="af0"/>
              <w:spacing w:after="120" w:line="240" w:lineRule="auto"/>
            </w:pPr>
            <w:r w:rsidRPr="006D1D94">
              <w:t>проводить испытания отремонтированных систем и оборудования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гидравлическое испытание системы водоснабжения, в том числе поливочной системы и системы противопожарного водопровода;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замену участков трубопроводов, отопительных приборов и их секций, запорно-регулирующей,  контрольно-измерительных приборов с использованием ручного и механизированного инструмента приспособлений и материалов;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ремонт циркуляционных насосов;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перекладывать канализационный выпуск;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отремонтированных систем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D1D94" w:rsidRPr="006D1D94" w:rsidRDefault="006D1D94" w:rsidP="006A0AE3">
            <w:pPr>
              <w:pStyle w:val="af0"/>
              <w:spacing w:after="120" w:line="240" w:lineRule="auto"/>
            </w:pPr>
            <w:r w:rsidRPr="006D1D94">
              <w:t>проводить испытания отремонтированных систем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замену запорно-регулирующей, водоразборной арматуры, контрольно-измерительных приборов;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гидравлическое испытание систем отопления и горячего водоснабжения;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6D1D94" w:rsidRPr="006D1D94" w:rsidTr="006A0AE3">
        <w:tc>
          <w:tcPr>
            <w:tcW w:w="1526" w:type="dxa"/>
          </w:tcPr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8080" w:type="dxa"/>
          </w:tcPr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использовании СИЗ, инструментов и оборудования, применяемых для технического обслуживания оборудования системы водоснабжения, водоотведения,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стандарты  рабочего места (5С);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риски при использовании неисправных СИЗ или при работе без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 и назначение инструмента, оборудования, материалов, используемых при обслуживании системы водоснабжения,  водоотведения,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неисправностей оборудования, инструмента и материалов;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способы проверки функциональности  инструмента;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материалов, используемых при обслуживании системы водоснабжения,  водоотведения,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действия контрольно-измерительных приборов и аппаратов средней сложности;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универсальных и специальных приспособлений и контрольно-измерительного инструмента;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работ по техническому обслуживанию системы водоснабжения,  водоотведения, внутренних  водостоков, санитарно-технических приборов и системы отопления;</w:t>
            </w:r>
          </w:p>
          <w:p w:rsidR="006D1D94" w:rsidRPr="006D1D94" w:rsidRDefault="006D1D94" w:rsidP="006A0AE3">
            <w:pPr>
              <w:pStyle w:val="af0"/>
              <w:spacing w:after="120" w:line="240" w:lineRule="auto"/>
              <w:ind w:firstLine="27"/>
            </w:pPr>
            <w:r w:rsidRPr="006D1D94">
              <w:t>приборы, позволяющие обнаружить опасные вещества в воздухе, в воде и в грунте;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 чертежей, эскизов и схем системы водоснабжения,  водоотведения, внутренних  водостоков, санитарно-технических приборов и системы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и конструкторско-технологической документации;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 и принцип работы системы водоснабжения, в том числе поливочной системы и системы противопожарного водопровода, повысительных и пожарных  насосов,  запорно-регулирующей и водоразборной арматуры, системы водоотведения, внутренних  водостоков, санитарно-технических приборов;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 и принцип работы систем отопления, отопительных приборов, циркуляционных  насосов,  элеваторных и тепловых узлов, запорно-регулирующей и водоразборной арматуры и вспомогательного оборудования;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виды, назначение и способы применения труб, фитингов, фасонных частей, средств крепления, смазочных и эксплуатационных материалов;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нормативную базу технической эксплуатации;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эксплуатационную техническую документацию, виды и основное содержание;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эксплуатационные параметры состояния оборудования системы водоснабжения, в том числе поливочной системы и системы противопожарного водопровода, повысительных и пожарных  насосов,  запорно-регулирующей и водоразборной арматуры, системы водоотведения, внутренних  водостоков, санитарно-технических приборов, системы отопления объектов жилищно-коммунального хозяйства по степени нарушения работоспособности;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эксплуатации оборудования системы водоснабжения, водоотведения, внутренних водостоков, санитарно-технических приборов,системы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положения и показатели, предусмотренные  стандартами, по определению надежности оборудования системы водоотведения (канализации), внутренних  водостоков, санитарно-технических приборов, системы отопления объектов жилищно-коммунального хозяйства, их технико-экономическое значение;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 потерь, возможных причин потерь при неисправности системы водоотведения (канализации);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нарушения эксплуатационных норм системы водоотведения (канализации) для людей и окружающей среды;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основные понятия систем автоматического управления и регулирования;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системы контроля технического состояния оборудования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технологию, основные методы и средства  измерений;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классификацию, принцип действия измерительных приборов;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на точность измерений;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 и технику обслуживания системы водоснабжения,  водоотведения, внутренних  водостоков, санитарно-технических приборов, системы отопления и горячего водоснабжения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требования «бережливого производства», повышающих качество и производительность труда на объектах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объектов жилищно-коммунального хозяйства, оказывающих негативное влияние на окружающую среду;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 и технику устранения протечек и засоров системы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 регламентных и профилактических работ в системе водоснабжения и водоотведения, системе отопления и горячего водоснабжения объектов ЖКХ;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состав и требования к проведению профилактических и регламентных работ в  системе водоснабжения, в том числе поливочной системы и системы противопожарного водопровода, повысительных и пожарных  насосов,  запорно-регулирующей и водоразборной арматуры, системе водоотведения, внутренних  водостоков, санитарно-технических приборов, системы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и классификацию типичных неисправностей системы водоснабжения, в том числе поливочной системы и системы противопожарного водопровода, повысительных и пожарных  насосов,  запорно-регулирующей и водоразборной арматуры, системы водоотведения, внутренних  водостоков, санитарно-технических приборов ,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способы и методы устранения типичных неисправностей в системе водоснабжения, в том числе поливочной системы и системы противопожарного водопровода, повысительных и пожарных  насосов,  запорно-регулирующей и водоразборной арматуры, системе водоотведения, внутренних  водостоков, санитарно-технических приборов , системе отопления объектов жилищно-коммунального хозяйства;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проведении работ по ремонту и монтажу отдельных узлов системы водоснабжения, в том числе поливочной системы и системы противопожарного водопровода,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 и назначение инструмента, оборудования, материалов, используемых при ремонте и монтаже  систем водоснабжения, в том числе поливочной системы и системы противопожарного водопровода, систем водоотведения (канализации), внутренних  водостоков, санитарно-технических приборов, системы отопления и горячего водоснабжения  объектов жилищно-коммунального хозяйства;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материалов, используемых при ремонте и монтаже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видов, назначения и способов применения труб, фитингов, фасонных частей, арматуры, средств крепления, смазочных и эксплуатационных материалов;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сущность, назначение и содержание ремонта и монтажа отдельных узлов  и оборудования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D1D94" w:rsidRPr="006D1D94" w:rsidRDefault="006D1D94" w:rsidP="006A0AE3">
            <w:pPr>
              <w:pStyle w:val="af0"/>
              <w:spacing w:after="120" w:line="240" w:lineRule="auto"/>
            </w:pPr>
            <w:r w:rsidRPr="006D1D94">
              <w:t>видов ремонта оборудования: текущий, капитальный (объем, периодичность, продолжительность, трудоемкость, количество);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 и технику проведения работ по  ремонту и монтажу систем холодного водоснабжения, в том числе поливочной системы и системы противопожарного водопровода, внутренних  водостоков, санитарно-технических приборов;</w:t>
            </w:r>
          </w:p>
          <w:p w:rsidR="006D1D94" w:rsidRPr="006D1D94" w:rsidRDefault="006D1D94" w:rsidP="006A0AE3">
            <w:pPr>
              <w:pStyle w:val="af0"/>
              <w:spacing w:after="120" w:line="240" w:lineRule="auto"/>
            </w:pPr>
            <w:r w:rsidRPr="006D1D94">
              <w:t>методы проведения ремонта  и монтажа;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 и технику устранения протечек и засоров системы холодного водоснабжения, в том числе поливочной системы и системы противопожарного водопровода к сезонной эксплуатации;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расчета необходимых материалов и оборудования при ремонте и монтаже отдельных узлов </w:t>
            </w:r>
            <w:r w:rsidRPr="006D1D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водоснабжения, водоотведения, отопления объектов жилищно-коммунального хозяйства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 и технику проведения гидравлических испытаний систем водоснабжения;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документы на испытание и готовность к работе оборудования систем водоснабжения, в том числе поливочной системы и системы противопожарного водопровода объектов жилищно-коммунального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порядок сдачи после ремонта и испытаний оборудования систем водоснабжения, домовых системы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 и техники устранения протечек и засоров системы водоотведения (канализации), внутренних  водостоков, санитарно-технических приборов;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технические документы на испытание и готовность к работе оборудования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порядок сдачи после ремонта и испытаний оборудования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сущности, назначения и содержания ремонта и монтажа отдельных узлов  и оборудования систем отопления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технологии и техники проведения работ по  ремонту и монтажу систем отопления и горячего  водоснабжения;</w:t>
            </w:r>
          </w:p>
          <w:p w:rsidR="006D1D94" w:rsidRPr="006D1D94" w:rsidRDefault="006D1D94" w:rsidP="006A0AE3">
            <w:pPr>
              <w:pStyle w:val="af0"/>
              <w:spacing w:after="120" w:line="240" w:lineRule="auto"/>
            </w:pPr>
            <w:r w:rsidRPr="006D1D94">
              <w:t>методов проведения ремонта  и монтажа;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назначения, видов промывки, правила применения пресса для опрессовки системы отопления;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технологии и техники обслуживания элеваторных и тепловых узлов  и вспомогательного оборудования, проведения гидравлических испытаний системы отопления;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технологии и техники проведения гидравлических испытаний систем отопления и горячего водоснабжения;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предъявляемых требований готовности к проведению испытания отопительной системы;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технических документов на испытание и готовность к работе оборудования систем отопления и горячего водоснабжения объектов жилищно-коммунального хозяйства;</w:t>
            </w:r>
          </w:p>
          <w:p w:rsidR="006D1D94" w:rsidRPr="006D1D94" w:rsidRDefault="006D1D94" w:rsidP="006A0AE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порядка сдачи после ремонта и испытаний оборудования систем отопления и горячего водоснабжения объектов жилищно-коммунального хозяйства</w:t>
            </w:r>
          </w:p>
        </w:tc>
      </w:tr>
    </w:tbl>
    <w:p w:rsidR="006D1D94" w:rsidRPr="000F7BA8" w:rsidRDefault="006D1D94" w:rsidP="006D1D94">
      <w:pPr>
        <w:rPr>
          <w:rFonts w:ascii="Times New Roman" w:hAnsi="Times New Roman" w:cs="Times New Roman"/>
        </w:rPr>
      </w:pPr>
    </w:p>
    <w:p w:rsidR="006D1D94" w:rsidRPr="0006436F" w:rsidRDefault="006D1D94" w:rsidP="006D1D9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>1.2. Количество часов, отводимое на освоение профессионального модуля</w:t>
      </w:r>
    </w:p>
    <w:p w:rsidR="006D1D94" w:rsidRPr="0006436F" w:rsidRDefault="006D1D94" w:rsidP="006D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Всего часов: 936 часов.</w:t>
      </w:r>
    </w:p>
    <w:p w:rsidR="006D1D94" w:rsidRPr="0006436F" w:rsidRDefault="006D1D94" w:rsidP="006D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Из них: на освоение МДК – 216 часа,</w:t>
      </w:r>
    </w:p>
    <w:p w:rsidR="006D1D94" w:rsidRPr="0006436F" w:rsidRDefault="006D1D94" w:rsidP="006D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>Самостоятельная работа – 36 часов,</w:t>
      </w:r>
    </w:p>
    <w:p w:rsidR="006D1D94" w:rsidRPr="0006436F" w:rsidRDefault="006D1D94" w:rsidP="006D1D9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 xml:space="preserve">                на практики:</w:t>
      </w:r>
    </w:p>
    <w:p w:rsidR="006D1D94" w:rsidRPr="0006436F" w:rsidRDefault="006D1D94" w:rsidP="006D1D9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 xml:space="preserve">              - учебную –504 часа;</w:t>
      </w:r>
    </w:p>
    <w:p w:rsidR="006D1D94" w:rsidRPr="0006436F" w:rsidRDefault="006D1D94" w:rsidP="006D1D9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6436F">
        <w:rPr>
          <w:rFonts w:ascii="Times New Roman" w:hAnsi="Times New Roman" w:cs="Times New Roman"/>
          <w:sz w:val="28"/>
          <w:szCs w:val="28"/>
        </w:rPr>
        <w:t xml:space="preserve">              -  производственную –180 часов</w:t>
      </w:r>
    </w:p>
    <w:p w:rsidR="006D1D94" w:rsidRPr="0006436F" w:rsidRDefault="006D1D94" w:rsidP="006D1D94">
      <w:pPr>
        <w:outlineLvl w:val="0"/>
        <w:rPr>
          <w:rFonts w:ascii="Times New Roman" w:hAnsi="Times New Roman" w:cs="Times New Roman"/>
          <w:b/>
          <w:sz w:val="28"/>
          <w:szCs w:val="28"/>
        </w:rPr>
        <w:sectPr w:rsidR="006D1D94" w:rsidRPr="0006436F" w:rsidSect="006C4667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314932" w:rsidRDefault="00314932" w:rsidP="0031493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 w:rsidR="006D1D94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6D1D94" w:rsidRDefault="006D1D94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22">
        <w:rPr>
          <w:rFonts w:ascii="Times New Roman" w:hAnsi="Times New Roman" w:cs="Times New Roman"/>
          <w:b/>
          <w:sz w:val="28"/>
          <w:szCs w:val="28"/>
        </w:rPr>
        <w:t>ПМ.02 Поддержание рабочего состояния силовых и слаботочных систем зданий и сооружений, системы освещения и осветительных сетей объектов ж</w:t>
      </w:r>
      <w:r>
        <w:rPr>
          <w:rFonts w:ascii="Times New Roman" w:hAnsi="Times New Roman" w:cs="Times New Roman"/>
          <w:b/>
          <w:sz w:val="28"/>
          <w:szCs w:val="28"/>
        </w:rPr>
        <w:t>илищно-коммунального хозяйства</w:t>
      </w:r>
    </w:p>
    <w:p w:rsidR="006D1D94" w:rsidRDefault="006D1D94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D94" w:rsidRDefault="006D1D94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D94" w:rsidRPr="006D1D94" w:rsidRDefault="006D1D94" w:rsidP="006D1D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6D1D94">
        <w:rPr>
          <w:rFonts w:ascii="Times New Roman" w:hAnsi="Times New Roman" w:cs="Times New Roman"/>
          <w:sz w:val="24"/>
          <w:szCs w:val="28"/>
        </w:rPr>
        <w:t>1</w:t>
      </w:r>
      <w:r w:rsidRPr="006D1D94">
        <w:rPr>
          <w:rFonts w:ascii="Times New Roman" w:hAnsi="Times New Roman" w:cs="Times New Roman"/>
          <w:b/>
          <w:sz w:val="24"/>
          <w:szCs w:val="28"/>
        </w:rPr>
        <w:t>. ОБЩАЯ ХАРАКТЕРИСТИКА РАБОЧЕЙ ПРОГРАММЫ ПРОФЕССИОНАЛЬНОГО МОДУЛЯ</w:t>
      </w:r>
    </w:p>
    <w:p w:rsidR="006D1D94" w:rsidRPr="006D1D94" w:rsidRDefault="006D1D94" w:rsidP="006D1D94">
      <w:pPr>
        <w:spacing w:after="0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6D1D94" w:rsidRPr="00654855" w:rsidRDefault="006D1D94" w:rsidP="006D1D9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4855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6D1D94" w:rsidRPr="00044622" w:rsidRDefault="006D1D94" w:rsidP="006D1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044622">
        <w:rPr>
          <w:rFonts w:ascii="Times New Roman" w:hAnsi="Times New Roman" w:cs="Times New Roman"/>
          <w:b/>
          <w:sz w:val="28"/>
          <w:szCs w:val="28"/>
        </w:rPr>
        <w:t>«Поддержание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</w:r>
      <w:r w:rsidRPr="00044622">
        <w:rPr>
          <w:rFonts w:ascii="Times New Roman" w:hAnsi="Times New Roman" w:cs="Times New Roman"/>
          <w:sz w:val="28"/>
          <w:szCs w:val="28"/>
        </w:rPr>
        <w:t xml:space="preserve"> и соответствующие ему общие компетенции и профессиональные компетенции:</w:t>
      </w:r>
    </w:p>
    <w:p w:rsidR="006D1D94" w:rsidRPr="00654855" w:rsidRDefault="006D1D94" w:rsidP="006D1D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55">
        <w:rPr>
          <w:rFonts w:ascii="Times New Roman" w:hAnsi="Times New Roman" w:cs="Times New Roman"/>
          <w:b/>
          <w:sz w:val="28"/>
          <w:szCs w:val="28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8348"/>
      </w:tblGrid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Style w:val="ac"/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Style w:val="ac"/>
                <w:rFonts w:ascii="Times New Roman" w:hAnsi="Times New Roman"/>
                <w:sz w:val="24"/>
              </w:rPr>
              <w:t>Наименование общих компетенций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01.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02.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03.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04.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05.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06.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07.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08.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09.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10.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D1D94" w:rsidRPr="006D1D94" w:rsidTr="006D1D94">
        <w:trPr>
          <w:trHeight w:val="454"/>
        </w:trPr>
        <w:tc>
          <w:tcPr>
            <w:tcW w:w="1223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ОК 11.</w:t>
            </w:r>
          </w:p>
        </w:tc>
        <w:tc>
          <w:tcPr>
            <w:tcW w:w="834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D1D94" w:rsidRPr="000F7BA8" w:rsidRDefault="006D1D94" w:rsidP="006D1D94">
      <w:pPr>
        <w:rPr>
          <w:rFonts w:ascii="Times New Roman" w:hAnsi="Times New Roman" w:cs="Times New Roman"/>
        </w:rPr>
      </w:pPr>
    </w:p>
    <w:p w:rsidR="006D1D94" w:rsidRPr="006D1D94" w:rsidRDefault="006D1D94" w:rsidP="006D1D94">
      <w:pPr>
        <w:pStyle w:val="2"/>
        <w:spacing w:before="0"/>
        <w:jc w:val="both"/>
        <w:rPr>
          <w:rFonts w:ascii="Times New Roman" w:hAnsi="Times New Roman"/>
          <w:i/>
          <w:color w:val="auto"/>
        </w:rPr>
      </w:pPr>
      <w:r w:rsidRPr="006D1D94">
        <w:rPr>
          <w:rStyle w:val="ac"/>
          <w:rFonts w:ascii="Times New Roman" w:hAnsi="Times New Roman"/>
          <w:i w:val="0"/>
          <w:color w:val="auto"/>
        </w:rPr>
        <w:lastRenderedPageBreak/>
        <w:t xml:space="preserve">1.1.2. Перечень профессиональных компетенций </w:t>
      </w:r>
    </w:p>
    <w:p w:rsidR="006D1D94" w:rsidRPr="006D1D94" w:rsidRDefault="006D1D94" w:rsidP="006D1D94">
      <w:pPr>
        <w:pStyle w:val="2"/>
        <w:spacing w:before="0"/>
        <w:ind w:firstLine="709"/>
        <w:jc w:val="both"/>
        <w:rPr>
          <w:rFonts w:ascii="Times New Roman" w:hAnsi="Times New Roman"/>
          <w:b w:val="0"/>
          <w:i/>
          <w:iCs/>
          <w:color w:val="auto"/>
        </w:rPr>
      </w:pPr>
      <w:r w:rsidRPr="006D1D94">
        <w:rPr>
          <w:rStyle w:val="ac"/>
          <w:rFonts w:ascii="Times New Roman" w:hAnsi="Times New Roman"/>
          <w:b w:val="0"/>
          <w:i w:val="0"/>
          <w:color w:val="auto"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8"/>
        <w:gridCol w:w="8373"/>
      </w:tblGrid>
      <w:tr w:rsidR="006D1D94" w:rsidRPr="000F7BA8" w:rsidTr="006A0AE3">
        <w:tc>
          <w:tcPr>
            <w:tcW w:w="1198" w:type="dxa"/>
          </w:tcPr>
          <w:p w:rsidR="006D1D94" w:rsidRPr="000F7BA8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</w:rPr>
            </w:pPr>
            <w:r w:rsidRPr="000F7BA8">
              <w:rPr>
                <w:rStyle w:val="ac"/>
                <w:rFonts w:ascii="Times New Roman" w:hAnsi="Times New Roman"/>
              </w:rPr>
              <w:t>Код</w:t>
            </w:r>
          </w:p>
        </w:tc>
        <w:tc>
          <w:tcPr>
            <w:tcW w:w="8373" w:type="dxa"/>
          </w:tcPr>
          <w:p w:rsidR="006D1D94" w:rsidRPr="000F7BA8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</w:rPr>
            </w:pPr>
            <w:r w:rsidRPr="000F7BA8">
              <w:rPr>
                <w:rStyle w:val="ac"/>
                <w:rFonts w:ascii="Times New Roman" w:hAnsi="Times New Roman"/>
              </w:rPr>
              <w:t>Наименование видов деятельности и профессиональных компетенций</w:t>
            </w:r>
          </w:p>
        </w:tc>
      </w:tr>
      <w:tr w:rsidR="006D1D94" w:rsidRPr="006D1D94" w:rsidTr="006A0AE3">
        <w:tc>
          <w:tcPr>
            <w:tcW w:w="119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Style w:val="ac"/>
                <w:rFonts w:ascii="Times New Roman" w:hAnsi="Times New Roman"/>
                <w:i w:val="0"/>
                <w:sz w:val="24"/>
              </w:rPr>
              <w:t>ВД 2</w:t>
            </w:r>
          </w:p>
        </w:tc>
        <w:tc>
          <w:tcPr>
            <w:tcW w:w="8373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6D1D94" w:rsidRPr="006D1D94" w:rsidTr="006A0AE3">
        <w:tc>
          <w:tcPr>
            <w:tcW w:w="1198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Style w:val="ac"/>
                <w:rFonts w:ascii="Times New Roman" w:hAnsi="Times New Roman"/>
                <w:i w:val="0"/>
                <w:sz w:val="24"/>
              </w:rPr>
              <w:t>ПК 2.1.</w:t>
            </w:r>
          </w:p>
        </w:tc>
        <w:tc>
          <w:tcPr>
            <w:tcW w:w="8373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6D1D94" w:rsidRPr="006D1D94" w:rsidTr="006A0AE3">
        <w:tc>
          <w:tcPr>
            <w:tcW w:w="1198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i/>
                <w:sz w:val="24"/>
              </w:rPr>
            </w:pPr>
            <w:r w:rsidRPr="006D1D94">
              <w:rPr>
                <w:rStyle w:val="ac"/>
                <w:rFonts w:ascii="Times New Roman" w:hAnsi="Times New Roman"/>
                <w:i w:val="0"/>
                <w:sz w:val="24"/>
              </w:rPr>
              <w:t>ПК 2.2.</w:t>
            </w:r>
          </w:p>
        </w:tc>
        <w:tc>
          <w:tcPr>
            <w:tcW w:w="8373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6D1D94" w:rsidRPr="006D1D94" w:rsidTr="006A0AE3">
        <w:tc>
          <w:tcPr>
            <w:tcW w:w="1198" w:type="dxa"/>
          </w:tcPr>
          <w:p w:rsidR="006D1D94" w:rsidRPr="006D1D94" w:rsidRDefault="006D1D94" w:rsidP="006A0AE3">
            <w:pPr>
              <w:pStyle w:val="ae"/>
              <w:rPr>
                <w:rFonts w:ascii="Times New Roman" w:hAnsi="Times New Roman" w:cs="Times New Roman"/>
                <w:i/>
                <w:sz w:val="24"/>
              </w:rPr>
            </w:pPr>
            <w:r w:rsidRPr="006D1D94">
              <w:rPr>
                <w:rStyle w:val="ac"/>
                <w:rFonts w:ascii="Times New Roman" w:hAnsi="Times New Roman"/>
                <w:i w:val="0"/>
                <w:sz w:val="24"/>
              </w:rPr>
              <w:t>ПК 2.3.</w:t>
            </w:r>
          </w:p>
        </w:tc>
        <w:tc>
          <w:tcPr>
            <w:tcW w:w="8373" w:type="dxa"/>
          </w:tcPr>
          <w:p w:rsidR="006D1D94" w:rsidRPr="006D1D94" w:rsidRDefault="006D1D94" w:rsidP="006A0AE3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</w:rPr>
            </w:pPr>
            <w:r w:rsidRPr="006D1D94">
              <w:rPr>
                <w:rFonts w:ascii="Times New Roman" w:hAnsi="Times New Roman" w:cs="Times New Roman"/>
                <w:sz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:rsidR="006D1D94" w:rsidRPr="006D1D94" w:rsidRDefault="006D1D94" w:rsidP="006D1D94">
      <w:pPr>
        <w:rPr>
          <w:rFonts w:ascii="Times New Roman" w:hAnsi="Times New Roman" w:cs="Times New Roman"/>
          <w:b/>
          <w:bCs/>
          <w:sz w:val="6"/>
          <w:szCs w:val="28"/>
        </w:rPr>
      </w:pPr>
    </w:p>
    <w:p w:rsidR="006D1D94" w:rsidRPr="00654855" w:rsidRDefault="006D1D94" w:rsidP="006D1D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855">
        <w:rPr>
          <w:rFonts w:ascii="Times New Roman" w:hAnsi="Times New Roman" w:cs="Times New Roman"/>
          <w:b/>
          <w:bCs/>
          <w:sz w:val="28"/>
          <w:szCs w:val="28"/>
        </w:rPr>
        <w:t>1.1.3.В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8225"/>
      </w:tblGrid>
      <w:tr w:rsidR="006D1D94" w:rsidRPr="006D1D94" w:rsidTr="006A0AE3">
        <w:tc>
          <w:tcPr>
            <w:tcW w:w="1271" w:type="dxa"/>
          </w:tcPr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8335" w:type="dxa"/>
          </w:tcPr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подготовки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диагностики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поддержания рабочего состояния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Style w:val="210pt1"/>
                <w:sz w:val="24"/>
                <w:szCs w:val="24"/>
              </w:rPr>
              <w:t xml:space="preserve">выполнения ремонта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и монтажа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Style w:val="210pt1"/>
                <w:sz w:val="24"/>
                <w:szCs w:val="24"/>
              </w:rPr>
              <w:t xml:space="preserve">выполнения ремонта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и монтажа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</w:tr>
      <w:tr w:rsidR="006D1D94" w:rsidRPr="006D1D94" w:rsidTr="006A0AE3">
        <w:tc>
          <w:tcPr>
            <w:tcW w:w="1271" w:type="dxa"/>
          </w:tcPr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8335" w:type="dxa"/>
          </w:tcPr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Style w:val="210pt1"/>
                <w:sz w:val="24"/>
                <w:szCs w:val="24"/>
              </w:rPr>
              <w:t>проверять рабочее место на соответствие требованиям охраны труда;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и инструментально определять исправность </w:t>
            </w:r>
            <w:r w:rsidRPr="006D1D94">
              <w:rPr>
                <w:rStyle w:val="210pt1"/>
                <w:sz w:val="24"/>
                <w:szCs w:val="24"/>
              </w:rPr>
              <w:t>измерительных приборов и электромонтажных инструментов;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проверять функциональность инструмента;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6D1D94">
              <w:rPr>
                <w:rStyle w:val="210pt1"/>
                <w:sz w:val="24"/>
                <w:szCs w:val="24"/>
              </w:rPr>
              <w:t>материалы и электромонтажные инструменты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технологическому процессу и сменному заданию/наряду;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исправность средств индивидуальной защиты;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безопасно пользоваться различными видами СИЗ;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понимать сменное задание на осмотр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6D1D94" w:rsidRPr="006D1D94" w:rsidRDefault="006D1D94" w:rsidP="006A0AE3">
            <w:pPr>
              <w:pStyle w:val="af0"/>
            </w:pPr>
            <w:r w:rsidRPr="006D1D94">
              <w:t>читать чертежи и эскизы, простые электрические и монтажные схемы;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чертежи и эскизы, простые электрические и монтажные схемы;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проводить плановый осмотр силовых  и слаботочных систем зданий и сооружений,  системы освещения и осветительных сетей объектов жилищно-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выявлять  и оценивать неисправности в ходе обхода и осмотра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приемы технического обслуживания электротехнического оборудования и электропроводок;</w:t>
            </w:r>
          </w:p>
          <w:p w:rsidR="006D1D94" w:rsidRPr="006D1D94" w:rsidRDefault="006D1D94" w:rsidP="006A0AE3">
            <w:pPr>
              <w:pStyle w:val="af0"/>
            </w:pPr>
            <w:r w:rsidRPr="006D1D94">
              <w:t>выполнять профилактические работы, способствующие эффективной работе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и причины неисправности;</w:t>
            </w:r>
          </w:p>
          <w:p w:rsidR="006D1D94" w:rsidRPr="006D1D94" w:rsidRDefault="006D1D94" w:rsidP="006A0AE3">
            <w:pPr>
              <w:pStyle w:val="25"/>
              <w:spacing w:before="0" w:after="0" w:line="240" w:lineRule="auto"/>
              <w:rPr>
                <w:rStyle w:val="210pt1"/>
                <w:bCs w:val="0"/>
                <w:sz w:val="24"/>
                <w:szCs w:val="24"/>
              </w:rPr>
            </w:pPr>
            <w:r w:rsidRPr="006D1D94">
              <w:rPr>
                <w:rStyle w:val="210pt1"/>
                <w:sz w:val="24"/>
                <w:szCs w:val="24"/>
              </w:rPr>
              <w:t>определять внешний вид кабелей, проводки, коммутационной аппаратуры, осветительных приборов;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визуально оценивать состояние кабелей, проводки, розеток слаботочной аппаратуры, исправность функционирования сетевых маршрутизаторов;</w:t>
            </w:r>
          </w:p>
          <w:p w:rsidR="006D1D94" w:rsidRPr="006D1D94" w:rsidRDefault="006D1D94" w:rsidP="006A0AE3">
            <w:pPr>
              <w:pStyle w:val="25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D1D94">
              <w:rPr>
                <w:rStyle w:val="210pt1"/>
                <w:sz w:val="24"/>
                <w:szCs w:val="24"/>
              </w:rPr>
              <w:t>измерять напряжение в точках ввода и вывода электрических щитов с применением средств измерения;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определять оплавление, подгары крепления; обрыв кабелей, проводки, автоматических выключателей, осветительных приборов;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вести учет выявленных неисправностей;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приемы технического обслуживания электротехнического оборудования и электропроводок;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оценивать степень повреждения и ремонтопригодность электротехнического оборудования и электрических проводок;</w:t>
            </w:r>
          </w:p>
          <w:p w:rsidR="006D1D94" w:rsidRPr="006D1D94" w:rsidRDefault="006D1D94" w:rsidP="006A0AE3">
            <w:pPr>
              <w:pStyle w:val="25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1D9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использовать необходимые инструменты, приспособления и материалы при выполнении ремонтных и  монтажных работ отдельных узлов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проводить ремонтные и монтажные работы отдельных узлов 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проводить ремонтные и монтажные работы отдельных узлов силовых и слаботочных  систем зданий и сооружений;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6D1D94" w:rsidRPr="006D1D94" w:rsidTr="006A0AE3">
        <w:tc>
          <w:tcPr>
            <w:tcW w:w="1271" w:type="dxa"/>
          </w:tcPr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8335" w:type="dxa"/>
          </w:tcPr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Style w:val="210pt1"/>
                <w:sz w:val="24"/>
                <w:szCs w:val="24"/>
              </w:rPr>
              <w:t xml:space="preserve">требования охраны труда при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использовании СИЗ, инструментов и оборудования</w:t>
            </w:r>
            <w:r w:rsidRPr="006D1D94">
              <w:rPr>
                <w:rStyle w:val="210pt1"/>
                <w:sz w:val="24"/>
                <w:szCs w:val="24"/>
              </w:rPr>
              <w:t xml:space="preserve">  при электромонтажных работах;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</w:t>
            </w:r>
            <w:r w:rsidRPr="006D1D94">
              <w:rPr>
                <w:rStyle w:val="210pt1"/>
                <w:sz w:val="24"/>
                <w:szCs w:val="24"/>
              </w:rPr>
              <w:t>правила применения электромонтажного инструмента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неисправностей оборудования, инструмента и материалов;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способы проверки функциональности  инструмента;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материалов, используемых при </w:t>
            </w:r>
            <w:r w:rsidRPr="006D1D94">
              <w:rPr>
                <w:rStyle w:val="210pt1"/>
                <w:sz w:val="24"/>
                <w:szCs w:val="24"/>
              </w:rPr>
              <w:t>электромонтажных работах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действия контрольно-измерительных приборов и аппаратов средней сложности;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универсальных и специальных приспособлений и контрольно-измерительного инструмента;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форму, структуру технического задания;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технологию и технику обслуживания электрических сетей;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 и принцип работы устройств силовых  и слаботочных систем зданий и сооружений,  системы освещения и </w:t>
            </w:r>
            <w:r w:rsidRPr="006D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осветительных сетей;</w:t>
            </w:r>
          </w:p>
          <w:p w:rsidR="006D1D94" w:rsidRPr="006D1D94" w:rsidRDefault="006D1D94" w:rsidP="006A0AE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виды, назначены и правила применения электромонтажного инструмента;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приемы  и методы минимизации издержек на объектах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основы «бережливого производства», повышающие качество и производительность труда на объектах жилищно-коммунального хозяйства;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эксплуатационную техническую документацию, виды и основное содержание;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правила рациональной эксплуатации силовых  и слаботочных, системы  освещения и осветительных сетей  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показатели технического уровня эксплуатации силовых  и слаботочных, системы  освещения и осветительных сетей  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основные понятия, положения и показатели,  предусмотренные стандартами, по определению надежности слаботочных систем объектов жилищно-коммунального хозяйства, их технико-экономическое значение;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основные этапы профилактических работ;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способов и средств выполнения профилактических работ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видов ремонта оборудования: текущий, капитальный (объем, периодичность, продолжительность, трудоемкость, количество);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нормативно-техническую документацию по ремонту и монтажу приборов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сущность, назначение и содержание ремонта и  монтажа отдельных узлов 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методы и приемы расчета необходимых материалов и оборудования при ремонте и монтаже отдельных узлов 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методы проведения ремонта и монтажа отдельных узлов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технические документы на испытание и готовность к работе 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pStyle w:val="af0"/>
              <w:spacing w:line="240" w:lineRule="auto"/>
            </w:pPr>
            <w:r w:rsidRPr="006D1D94">
              <w:t>методы и средства испытаний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6D1D94" w:rsidRPr="006D1D94" w:rsidRDefault="006D1D94" w:rsidP="006A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4">
              <w:rPr>
                <w:rFonts w:ascii="Times New Roman" w:hAnsi="Times New Roman" w:cs="Times New Roman"/>
                <w:sz w:val="24"/>
                <w:szCs w:val="24"/>
              </w:rPr>
              <w:t>требования готовности к проведению испытания электротехнического оборудования и электропроводок</w:t>
            </w:r>
          </w:p>
        </w:tc>
      </w:tr>
    </w:tbl>
    <w:p w:rsidR="006D1D94" w:rsidRPr="000F7BA8" w:rsidRDefault="006D1D94" w:rsidP="006D1D94">
      <w:pPr>
        <w:outlineLvl w:val="0"/>
        <w:rPr>
          <w:rFonts w:ascii="Times New Roman" w:hAnsi="Times New Roman" w:cs="Times New Roman"/>
        </w:rPr>
      </w:pPr>
    </w:p>
    <w:p w:rsidR="006D1D94" w:rsidRPr="00654855" w:rsidRDefault="006D1D94" w:rsidP="006D1D9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4855">
        <w:rPr>
          <w:rFonts w:ascii="Times New Roman" w:hAnsi="Times New Roman" w:cs="Times New Roman"/>
          <w:b/>
          <w:sz w:val="28"/>
          <w:szCs w:val="28"/>
        </w:rPr>
        <w:t>1.2. Количество часов, отводимое на освоение профессионального модуля</w:t>
      </w:r>
    </w:p>
    <w:p w:rsidR="006D1D94" w:rsidRPr="00654855" w:rsidRDefault="006D1D94" w:rsidP="006D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855">
        <w:rPr>
          <w:rFonts w:ascii="Times New Roman" w:hAnsi="Times New Roman" w:cs="Times New Roman"/>
          <w:sz w:val="28"/>
          <w:szCs w:val="28"/>
        </w:rPr>
        <w:t>Всего часов 924 часа,</w:t>
      </w:r>
    </w:p>
    <w:p w:rsidR="006D1D94" w:rsidRPr="00654855" w:rsidRDefault="006D1D94" w:rsidP="006D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855">
        <w:rPr>
          <w:rFonts w:ascii="Times New Roman" w:hAnsi="Times New Roman" w:cs="Times New Roman"/>
          <w:sz w:val="28"/>
          <w:szCs w:val="28"/>
        </w:rPr>
        <w:t>Из них   на освоение МДК 174 часа,</w:t>
      </w:r>
    </w:p>
    <w:p w:rsidR="006D1D94" w:rsidRPr="00654855" w:rsidRDefault="006D1D94" w:rsidP="006D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855">
        <w:rPr>
          <w:rFonts w:ascii="Times New Roman" w:hAnsi="Times New Roman" w:cs="Times New Roman"/>
          <w:sz w:val="28"/>
          <w:szCs w:val="28"/>
        </w:rPr>
        <w:t>Самостоятельная работа 30 часов</w:t>
      </w:r>
    </w:p>
    <w:p w:rsidR="006D1D94" w:rsidRPr="00654855" w:rsidRDefault="006D1D94" w:rsidP="006D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855">
        <w:rPr>
          <w:rFonts w:ascii="Times New Roman" w:hAnsi="Times New Roman" w:cs="Times New Roman"/>
          <w:sz w:val="28"/>
          <w:szCs w:val="28"/>
        </w:rPr>
        <w:t xml:space="preserve"> на практики, в том числе учебную 432 часа</w:t>
      </w:r>
    </w:p>
    <w:p w:rsidR="006D1D94" w:rsidRPr="00654855" w:rsidRDefault="006D1D94" w:rsidP="006D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855">
        <w:rPr>
          <w:rFonts w:ascii="Times New Roman" w:hAnsi="Times New Roman" w:cs="Times New Roman"/>
          <w:sz w:val="28"/>
          <w:szCs w:val="28"/>
        </w:rPr>
        <w:t>и производственную</w:t>
      </w:r>
      <w:r w:rsidR="002F5694">
        <w:rPr>
          <w:rFonts w:ascii="Times New Roman" w:hAnsi="Times New Roman" w:cs="Times New Roman"/>
          <w:sz w:val="28"/>
          <w:szCs w:val="28"/>
        </w:rPr>
        <w:t xml:space="preserve"> </w:t>
      </w:r>
      <w:r w:rsidRPr="00654855">
        <w:rPr>
          <w:rFonts w:ascii="Times New Roman" w:hAnsi="Times New Roman" w:cs="Times New Roman"/>
          <w:sz w:val="28"/>
          <w:szCs w:val="28"/>
        </w:rPr>
        <w:t>288 часов</w:t>
      </w:r>
    </w:p>
    <w:p w:rsidR="006D1D94" w:rsidRPr="00654855" w:rsidRDefault="006D1D94" w:rsidP="006D1D94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6D1D94" w:rsidRPr="00654855" w:rsidSect="00C8778F">
          <w:pgSz w:w="11907" w:h="16840"/>
          <w:pgMar w:top="1134" w:right="851" w:bottom="992" w:left="1418" w:header="709" w:footer="709" w:gutter="0"/>
          <w:cols w:space="720"/>
        </w:sectPr>
      </w:pPr>
    </w:p>
    <w:p w:rsidR="00314932" w:rsidRDefault="00314932" w:rsidP="002F5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492" w:rsidRDefault="00C41492" w:rsidP="002F569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</w:t>
      </w:r>
      <w:r w:rsidR="006D1D94">
        <w:rPr>
          <w:rFonts w:ascii="Times New Roman" w:hAnsi="Times New Roman" w:cs="Times New Roman"/>
          <w:b/>
          <w:sz w:val="28"/>
          <w:szCs w:val="28"/>
        </w:rPr>
        <w:t>УП и ПП</w:t>
      </w:r>
    </w:p>
    <w:p w:rsidR="002F5694" w:rsidRPr="002F5694" w:rsidRDefault="002F5694" w:rsidP="002F56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5694">
        <w:rPr>
          <w:rFonts w:ascii="Times New Roman" w:hAnsi="Times New Roman" w:cs="Times New Roman"/>
          <w:bCs/>
          <w:sz w:val="28"/>
          <w:szCs w:val="28"/>
        </w:rPr>
        <w:t>по профессиональным модулям</w:t>
      </w:r>
    </w:p>
    <w:p w:rsidR="002F5694" w:rsidRPr="002F5694" w:rsidRDefault="002F5694" w:rsidP="002F5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694">
        <w:rPr>
          <w:rFonts w:ascii="Times New Roman" w:hAnsi="Times New Roman" w:cs="Times New Roman"/>
          <w:b/>
          <w:bCs/>
          <w:sz w:val="28"/>
          <w:szCs w:val="28"/>
        </w:rPr>
        <w:t>ПМ 01 Поддержание рабочего состояния оборудования систем водоснабжения, водоотведения, отопления объектов жилищно-коммунального хозяйства.</w:t>
      </w:r>
    </w:p>
    <w:p w:rsidR="002F5694" w:rsidRPr="002F5694" w:rsidRDefault="002F5694" w:rsidP="002F5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94" w:rsidRPr="002F5694" w:rsidRDefault="002F5694" w:rsidP="002F5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694">
        <w:rPr>
          <w:rFonts w:ascii="Times New Roman" w:hAnsi="Times New Roman" w:cs="Times New Roman"/>
          <w:b/>
          <w:bCs/>
          <w:sz w:val="28"/>
          <w:szCs w:val="28"/>
        </w:rPr>
        <w:t>ПМ 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хозяйства.</w:t>
      </w:r>
    </w:p>
    <w:p w:rsidR="002F5694" w:rsidRPr="002F5694" w:rsidRDefault="002F5694" w:rsidP="002F569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94" w:rsidRPr="002F5694" w:rsidRDefault="002F5694" w:rsidP="002F5694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ПАСПОРТ ПРОГРАММЫ </w:t>
      </w: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  <w:t>УЧЕБНОЙ И ПРОИЗВОДСТВЕННОЙ ПРАКТИК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F5694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1. Область применения программы</w:t>
      </w:r>
      <w:r w:rsidRPr="002F5694"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</w:p>
    <w:p w:rsidR="002F5694" w:rsidRPr="002F5694" w:rsidRDefault="002F5694" w:rsidP="002F56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sz w:val="28"/>
          <w:szCs w:val="24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2F5694">
        <w:rPr>
          <w:rFonts w:ascii="Times New Roman" w:hAnsi="Times New Roman" w:cs="Times New Roman"/>
          <w:b/>
          <w:sz w:val="28"/>
          <w:szCs w:val="24"/>
          <w:lang w:eastAsia="ar-SA"/>
        </w:rPr>
        <w:t>ФГОС СПО по профессии 08.01.26 «Мастер по ремонту и обслуживанию инженерных систем жилищно-коммунального хозяйства»</w:t>
      </w:r>
    </w:p>
    <w:p w:rsidR="002F5694" w:rsidRPr="002F5694" w:rsidRDefault="002F5694" w:rsidP="002F5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sz w:val="28"/>
          <w:szCs w:val="24"/>
          <w:lang w:eastAsia="ar-SA"/>
        </w:rPr>
        <w:t>в части освоения квалификаций: слесарь-сантехник</w:t>
      </w:r>
      <w:r w:rsidRPr="002F5694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, электромонтажник по освещению и осветительным сетям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sz w:val="28"/>
          <w:szCs w:val="24"/>
          <w:lang w:eastAsia="ar-SA"/>
        </w:rPr>
        <w:t xml:space="preserve">и основных видов профессиональной деятельности (ВПД): </w:t>
      </w:r>
      <w:r w:rsidRPr="002F5694">
        <w:rPr>
          <w:rFonts w:ascii="Times New Roman" w:hAnsi="Times New Roman" w:cs="Times New Roman"/>
          <w:sz w:val="28"/>
          <w:szCs w:val="24"/>
          <w:lang w:eastAsia="ar-SA"/>
        </w:rPr>
        <w:br/>
        <w:t>Поддержание рабочего состояния оборудования систем водоснабжения, водоотведения, отопления объектов жилищно-коммунального хозяйства;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sz w:val="28"/>
          <w:szCs w:val="24"/>
          <w:lang w:eastAsia="ar-SA"/>
        </w:rPr>
        <w:t>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хозяйства.</w:t>
      </w:r>
    </w:p>
    <w:p w:rsidR="002F5694" w:rsidRPr="002F5694" w:rsidRDefault="002F5694" w:rsidP="002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>Видами практики обучающихся, осваивающих, являются: учебная практика и производственная практика. Содержание практики определяется требованиями к результатам обучения по каждому из модулей ООП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ООП СПО по видам профессиональной деятельности. Сроки проведения практики устанавливаются филиалом техникума в соответствии с ООП.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b/>
          <w:sz w:val="28"/>
          <w:szCs w:val="24"/>
          <w:lang w:bidi="gu-IN"/>
        </w:rPr>
        <w:t>Учебная практика</w:t>
      </w: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ООП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>Учебная практика проводится в учебных мастерских по профессиям штукатур, маляр строительный.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694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протоколом, выданным. В протоколе указываются виды работ, их объем и качество (оценка) выполнения. 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2F5694">
        <w:rPr>
          <w:rFonts w:ascii="Times New Roman" w:hAnsi="Times New Roman" w:cs="Times New Roman"/>
          <w:b/>
          <w:sz w:val="28"/>
          <w:szCs w:val="24"/>
        </w:rPr>
        <w:t>Производственная п</w:t>
      </w:r>
      <w:r w:rsidRPr="002F5694">
        <w:rPr>
          <w:rFonts w:ascii="Times New Roman" w:hAnsi="Times New Roman" w:cs="Times New Roman"/>
          <w:b/>
          <w:sz w:val="28"/>
          <w:szCs w:val="24"/>
          <w:lang w:bidi="gu-IN"/>
        </w:rPr>
        <w:t>рактика</w:t>
      </w: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каждому из видов профессиональной деятельности, предусмотренных ФГОС СПО по профессии. </w:t>
      </w:r>
      <w:r w:rsidRPr="002F5694">
        <w:rPr>
          <w:rFonts w:ascii="Times New Roman" w:hAnsi="Times New Roman" w:cs="Times New Roman"/>
          <w:sz w:val="28"/>
          <w:szCs w:val="24"/>
        </w:rPr>
        <w:tab/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Производственная практика проводится в организациях на основе договоров, заключаемых между техникума и этими организациями. 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В договоре техникум и организация оговаривают все вопросы, касающиеся проведения практики. 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2F5694">
        <w:rPr>
          <w:rFonts w:ascii="Times New Roman" w:hAnsi="Times New Roman" w:cs="Times New Roman"/>
          <w:sz w:val="28"/>
          <w:szCs w:val="24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Перед началом практики с обучающимися проводится организационное собрание.  </w:t>
      </w:r>
      <w:r w:rsidRPr="002F5694">
        <w:rPr>
          <w:rFonts w:ascii="Times New Roman" w:hAnsi="Times New Roman" w:cs="Times New Roman"/>
          <w:sz w:val="28"/>
          <w:szCs w:val="24"/>
        </w:rPr>
        <w:t>Организационное собрание проводится с целью ознакомления, обучающихся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 и т.п.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sz w:val="28"/>
          <w:szCs w:val="24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 как имеющие академическую задолженность.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качество(оценка) выполнения. 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Практика завершается дифференцированным зачетом обучающегося освоенных общих и профессиональных компетенций. </w:t>
      </w:r>
      <w:r w:rsidRPr="002F5694">
        <w:rPr>
          <w:rFonts w:ascii="Times New Roman" w:hAnsi="Times New Roman" w:cs="Times New Roman"/>
          <w:sz w:val="28"/>
          <w:szCs w:val="24"/>
        </w:rPr>
        <w:t>По завершению производственной практики обучающиеся выполняют выпускную практическую квалификационную работу по профессии.</w:t>
      </w:r>
    </w:p>
    <w:p w:rsidR="002F5694" w:rsidRPr="002F5694" w:rsidRDefault="002F5694" w:rsidP="002F5694">
      <w:pPr>
        <w:spacing w:after="0" w:line="240" w:lineRule="auto"/>
        <w:ind w:firstLine="919"/>
        <w:jc w:val="both"/>
        <w:rPr>
          <w:rFonts w:ascii="Times New Roman" w:hAnsi="Times New Roman" w:cs="Times New Roman"/>
          <w:color w:val="333333"/>
          <w:sz w:val="28"/>
          <w:szCs w:val="24"/>
          <w:lang w:bidi="gu-IN"/>
        </w:rPr>
      </w:pPr>
      <w:r w:rsidRPr="002F5694">
        <w:rPr>
          <w:rFonts w:ascii="Times New Roman" w:hAnsi="Times New Roman" w:cs="Times New Roman"/>
          <w:sz w:val="28"/>
          <w:szCs w:val="24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sz w:val="28"/>
          <w:szCs w:val="24"/>
          <w:lang w:eastAsia="ar-SA"/>
        </w:rPr>
        <w:br/>
      </w:r>
      <w:r w:rsidRPr="002F5694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2. Цели и задачи учебной практики:</w:t>
      </w:r>
      <w:r w:rsidRPr="002F5694">
        <w:rPr>
          <w:rFonts w:ascii="Times New Roman" w:hAnsi="Times New Roman" w:cs="Times New Roman"/>
          <w:sz w:val="28"/>
          <w:szCs w:val="24"/>
          <w:lang w:eastAsia="ar-SA"/>
        </w:rPr>
        <w:t xml:space="preserve"> формирование у обучающихся практических профессиональных умений и приобретение первичных практических умений в рамках профессиональных модулей ООП СПО. 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8"/>
          <w:szCs w:val="24"/>
          <w:lang w:eastAsia="ar-SA"/>
        </w:rPr>
        <w:lastRenderedPageBreak/>
        <w:t>Цели и задачи производственной практики: формирование</w:t>
      </w:r>
      <w:r w:rsidRPr="002F5694">
        <w:rPr>
          <w:rFonts w:ascii="Times New Roman" w:hAnsi="Times New Roman" w:cs="Times New Roman"/>
          <w:sz w:val="28"/>
          <w:szCs w:val="24"/>
          <w:lang w:eastAsia="ar-SA"/>
        </w:rPr>
        <w:t xml:space="preserve"> у обучающихся общих и профессиональных компетенций, приобретение практического опыта в условиях реального производства.</w:t>
      </w:r>
    </w:p>
    <w:p w:rsidR="006E377B" w:rsidRPr="002F5694" w:rsidRDefault="006E377B" w:rsidP="002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3. Требования к результатам учебной и производственной практик:</w:t>
      </w:r>
    </w:p>
    <w:p w:rsidR="002F5694" w:rsidRPr="002F5694" w:rsidRDefault="002F5694" w:rsidP="002F5694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sz w:val="28"/>
          <w:szCs w:val="24"/>
          <w:lang w:eastAsia="ar-SA"/>
        </w:rPr>
        <w:t>В результате прохождения учебной и производственной практик по ВПД обучающийся должен освоить:</w:t>
      </w:r>
      <w:r w:rsidRPr="002F5694">
        <w:rPr>
          <w:rFonts w:ascii="Times New Roman" w:hAnsi="Times New Roman" w:cs="Times New Roman"/>
          <w:sz w:val="28"/>
          <w:szCs w:val="24"/>
          <w:lang w:eastAsia="ar-SA"/>
        </w:rPr>
        <w:br/>
      </w:r>
    </w:p>
    <w:tbl>
      <w:tblPr>
        <w:tblW w:w="9503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641"/>
        <w:gridCol w:w="3183"/>
        <w:gridCol w:w="5679"/>
      </w:tblGrid>
      <w:tr w:rsidR="002F5694" w:rsidRPr="002F5694" w:rsidTr="006A0AE3">
        <w:trPr>
          <w:tblHeader/>
        </w:trPr>
        <w:tc>
          <w:tcPr>
            <w:tcW w:w="641" w:type="dxa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ВПД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Профессиональные компетенции</w:t>
            </w:r>
          </w:p>
        </w:tc>
      </w:tr>
      <w:tr w:rsidR="002F5694" w:rsidRPr="002F5694" w:rsidTr="006A0AE3">
        <w:tc>
          <w:tcPr>
            <w:tcW w:w="641" w:type="dxa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  <w:p w:rsidR="002F5694" w:rsidRPr="002F5694" w:rsidRDefault="002F5694" w:rsidP="002F5694">
            <w:pPr>
              <w:suppressAutoHyphens/>
              <w:snapToGrid w:val="0"/>
              <w:spacing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1.2. Проводить ремонт и монтаж отдельных узлов системы водоснабжения, водоотведения</w:t>
            </w:r>
          </w:p>
          <w:p w:rsidR="002F5694" w:rsidRPr="002F5694" w:rsidRDefault="002F5694" w:rsidP="002F5694">
            <w:pPr>
              <w:suppressAutoHyphens/>
              <w:snapToGrid w:val="0"/>
              <w:spacing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1.3. Проводить ремонт и монтаж отдельных узлов системы отопления</w:t>
            </w:r>
          </w:p>
        </w:tc>
      </w:tr>
      <w:tr w:rsidR="002F5694" w:rsidRPr="002F5694" w:rsidTr="006A0AE3">
        <w:trPr>
          <w:trHeight w:val="2250"/>
        </w:trPr>
        <w:tc>
          <w:tcPr>
            <w:tcW w:w="641" w:type="dxa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5679" w:type="dxa"/>
            <w:shd w:val="clear" w:color="auto" w:fill="auto"/>
          </w:tcPr>
          <w:p w:rsidR="002F5694" w:rsidRPr="002F5694" w:rsidRDefault="002F5694" w:rsidP="002F5694">
            <w:pPr>
              <w:suppressAutoHyphens/>
              <w:spacing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2F5694" w:rsidRPr="002F5694" w:rsidRDefault="002F5694" w:rsidP="002F5694">
            <w:pPr>
              <w:suppressAutoHyphens/>
              <w:spacing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2F5694" w:rsidRPr="002F5694" w:rsidRDefault="002F5694" w:rsidP="002F5694">
            <w:pPr>
              <w:suppressAutoHyphens/>
              <w:spacing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:rsidR="002F5694" w:rsidRP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 Формы контроля:</w:t>
      </w:r>
    </w:p>
    <w:p w:rsidR="002F5694" w:rsidRP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Cs/>
          <w:sz w:val="24"/>
          <w:szCs w:val="24"/>
          <w:lang w:eastAsia="ar-SA"/>
        </w:rPr>
        <w:t>Учебная практика – дифференцированный зачет.</w:t>
      </w:r>
    </w:p>
    <w:p w:rsid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Cs/>
          <w:sz w:val="24"/>
          <w:szCs w:val="24"/>
          <w:lang w:eastAsia="ar-SA"/>
        </w:rPr>
        <w:t>Производственная практика</w:t>
      </w: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2F5694">
        <w:rPr>
          <w:rFonts w:ascii="Times New Roman" w:hAnsi="Times New Roman" w:cs="Times New Roman"/>
          <w:bCs/>
          <w:sz w:val="24"/>
          <w:szCs w:val="24"/>
          <w:lang w:eastAsia="ar-SA"/>
        </w:rPr>
        <w:t>дифференцированный зачет.</w:t>
      </w:r>
    </w:p>
    <w:p w:rsid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5. Количество часов на освоение программы учебной и производственной практик:</w:t>
      </w:r>
    </w:p>
    <w:tbl>
      <w:tblPr>
        <w:tblW w:w="10260" w:type="dxa"/>
        <w:tblInd w:w="-432" w:type="dxa"/>
        <w:tblLayout w:type="fixed"/>
        <w:tblLook w:val="0000"/>
      </w:tblPr>
      <w:tblGrid>
        <w:gridCol w:w="1080"/>
        <w:gridCol w:w="3133"/>
        <w:gridCol w:w="1620"/>
        <w:gridCol w:w="1620"/>
        <w:gridCol w:w="1260"/>
        <w:gridCol w:w="1547"/>
      </w:tblGrid>
      <w:tr w:rsidR="002F5694" w:rsidRPr="002F5694" w:rsidTr="006A0AE3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№ ПМ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Учебная практика</w:t>
            </w:r>
          </w:p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694" w:rsidRPr="002F5694" w:rsidRDefault="002F5694" w:rsidP="002F56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694" w:rsidRPr="002F5694" w:rsidRDefault="002F5694" w:rsidP="002F56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модулю (кол-во часов)</w:t>
            </w:r>
          </w:p>
        </w:tc>
      </w:tr>
      <w:tr w:rsidR="002F5694" w:rsidRPr="002F5694" w:rsidTr="006A0AE3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F5694" w:rsidRPr="002F5694" w:rsidRDefault="002F5694" w:rsidP="002F56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5694" w:rsidRPr="002F5694" w:rsidTr="006A0AE3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ПМ.01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684</w:t>
            </w:r>
          </w:p>
        </w:tc>
      </w:tr>
      <w:tr w:rsidR="002F5694" w:rsidRPr="002F5694" w:rsidTr="006A0AE3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ПМ.0</w:t>
            </w: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94" w:rsidRPr="002F5694" w:rsidRDefault="002F5694" w:rsidP="002F5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2F5694" w:rsidRPr="002F5694" w:rsidTr="006A0AE3">
        <w:trPr>
          <w:trHeight w:val="276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94" w:rsidRPr="002F5694" w:rsidRDefault="002F5694" w:rsidP="002F569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1404</w:t>
            </w:r>
          </w:p>
        </w:tc>
      </w:tr>
    </w:tbl>
    <w:p w:rsidR="002F5694" w:rsidRPr="00C636EC" w:rsidRDefault="002F5694" w:rsidP="002F5694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2F5694" w:rsidRPr="002F5694" w:rsidRDefault="002F5694" w:rsidP="002F56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УЧЕБНАЯ И ПРОИЗВОДСТВЕННАЯ ПРАКТИКИ ПО ПРОФЕССИОНАЛЬНЫМ МОДУЛЯМ</w:t>
      </w:r>
    </w:p>
    <w:p w:rsidR="002F5694" w:rsidRPr="002F5694" w:rsidRDefault="002F5694" w:rsidP="002F56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ПМ 01 </w:t>
      </w:r>
      <w:r w:rsidRPr="002F5694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F5694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 w:rsidRPr="002F5694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 Результаты освоения программы учебной и производственной практик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sz w:val="24"/>
          <w:szCs w:val="24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5"/>
        <w:gridCol w:w="8660"/>
      </w:tblGrid>
      <w:tr w:rsidR="002F5694" w:rsidRPr="002F5694" w:rsidTr="006A0AE3">
        <w:tc>
          <w:tcPr>
            <w:tcW w:w="454" w:type="pct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профессиональной компетенции</w:t>
            </w:r>
          </w:p>
        </w:tc>
      </w:tr>
      <w:tr w:rsidR="002F5694" w:rsidRPr="002F5694" w:rsidTr="006A0AE3">
        <w:tc>
          <w:tcPr>
            <w:tcW w:w="454" w:type="pct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</w:t>
            </w:r>
          </w:p>
        </w:tc>
        <w:tc>
          <w:tcPr>
            <w:tcW w:w="4546" w:type="pct"/>
          </w:tcPr>
          <w:p w:rsidR="002F5694" w:rsidRPr="002F5694" w:rsidRDefault="002F5694" w:rsidP="002F5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2F5694" w:rsidRPr="002F5694" w:rsidTr="006A0AE3">
        <w:tc>
          <w:tcPr>
            <w:tcW w:w="454" w:type="pct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1.2</w:t>
            </w:r>
          </w:p>
        </w:tc>
        <w:tc>
          <w:tcPr>
            <w:tcW w:w="4546" w:type="pct"/>
          </w:tcPr>
          <w:p w:rsidR="002F5694" w:rsidRPr="002F5694" w:rsidRDefault="002F5694" w:rsidP="002F5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2F5694" w:rsidRPr="002F5694" w:rsidTr="006A0AE3">
        <w:tc>
          <w:tcPr>
            <w:tcW w:w="454" w:type="pct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1.3</w:t>
            </w:r>
          </w:p>
        </w:tc>
        <w:tc>
          <w:tcPr>
            <w:tcW w:w="4546" w:type="pct"/>
          </w:tcPr>
          <w:p w:rsidR="002F5694" w:rsidRPr="002F5694" w:rsidRDefault="002F5694" w:rsidP="002F5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ремонт и монтаж отдельных узлов системы отопления</w:t>
            </w:r>
          </w:p>
        </w:tc>
      </w:tr>
    </w:tbl>
    <w:p w:rsidR="002F5694" w:rsidRPr="002F5694" w:rsidRDefault="002F5694" w:rsidP="002F569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ПМ 02 </w:t>
      </w:r>
      <w:r w:rsidRPr="002F5694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F5694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</w:r>
    </w:p>
    <w:p w:rsid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1. Результаты освоения программы учебной и производственной практик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694">
        <w:rPr>
          <w:rFonts w:ascii="Times New Roman" w:hAnsi="Times New Roman" w:cs="Times New Roman"/>
          <w:sz w:val="24"/>
          <w:szCs w:val="24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3"/>
        <w:gridCol w:w="8662"/>
      </w:tblGrid>
      <w:tr w:rsidR="002F5694" w:rsidRPr="002F5694" w:rsidTr="006A0AE3">
        <w:tc>
          <w:tcPr>
            <w:tcW w:w="453" w:type="pct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профессиональной компетенции</w:t>
            </w:r>
          </w:p>
        </w:tc>
      </w:tr>
      <w:tr w:rsidR="002F5694" w:rsidRPr="002F5694" w:rsidTr="006A0AE3">
        <w:tc>
          <w:tcPr>
            <w:tcW w:w="453" w:type="pct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2.1</w:t>
            </w:r>
          </w:p>
        </w:tc>
        <w:tc>
          <w:tcPr>
            <w:tcW w:w="4547" w:type="pct"/>
          </w:tcPr>
          <w:p w:rsidR="002F5694" w:rsidRPr="002F5694" w:rsidRDefault="002F5694" w:rsidP="002F5694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2F5694" w:rsidRPr="002F5694" w:rsidTr="006A0AE3">
        <w:tc>
          <w:tcPr>
            <w:tcW w:w="453" w:type="pct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2.2</w:t>
            </w:r>
          </w:p>
        </w:tc>
        <w:tc>
          <w:tcPr>
            <w:tcW w:w="4547" w:type="pct"/>
          </w:tcPr>
          <w:p w:rsidR="002F5694" w:rsidRPr="002F5694" w:rsidRDefault="002F5694" w:rsidP="002F5694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2F5694" w:rsidRPr="002F5694" w:rsidTr="006A0AE3">
        <w:tc>
          <w:tcPr>
            <w:tcW w:w="453" w:type="pct"/>
            <w:shd w:val="clear" w:color="auto" w:fill="auto"/>
          </w:tcPr>
          <w:p w:rsidR="002F5694" w:rsidRPr="002F5694" w:rsidRDefault="002F5694" w:rsidP="002F56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2.3</w:t>
            </w:r>
          </w:p>
        </w:tc>
        <w:tc>
          <w:tcPr>
            <w:tcW w:w="4547" w:type="pct"/>
          </w:tcPr>
          <w:p w:rsidR="002F5694" w:rsidRPr="002F5694" w:rsidRDefault="002F5694" w:rsidP="002F5694">
            <w:pPr>
              <w:pStyle w:val="ae"/>
              <w:rPr>
                <w:rStyle w:val="ac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:rsidR="002F5694" w:rsidRPr="002F5694" w:rsidRDefault="002F5694" w:rsidP="002F5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1D94" w:rsidRPr="002F5694" w:rsidRDefault="006D1D94" w:rsidP="002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94" w:rsidRDefault="006D1D94" w:rsidP="002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94" w:rsidRDefault="002F5694">
      <w:pPr>
        <w:rPr>
          <w:rFonts w:ascii="Times New Roman" w:hAnsi="Times New Roman" w:cs="Times New Roman"/>
          <w:b/>
          <w:sz w:val="32"/>
        </w:rPr>
      </w:pPr>
    </w:p>
    <w:sectPr w:rsidR="002F5694" w:rsidSect="00A8200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9C" w:rsidRDefault="0049419C" w:rsidP="008A5386">
      <w:pPr>
        <w:spacing w:after="0" w:line="240" w:lineRule="auto"/>
      </w:pPr>
      <w:r>
        <w:separator/>
      </w:r>
    </w:p>
  </w:endnote>
  <w:endnote w:type="continuationSeparator" w:id="1">
    <w:p w:rsidR="0049419C" w:rsidRDefault="0049419C" w:rsidP="008A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44" w:rsidRDefault="009D0F44">
    <w:pPr>
      <w:pStyle w:val="af1"/>
      <w:jc w:val="center"/>
    </w:pPr>
  </w:p>
  <w:p w:rsidR="009D0F44" w:rsidRDefault="009D0F4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9C" w:rsidRDefault="0049419C" w:rsidP="008A5386">
      <w:pPr>
        <w:spacing w:after="0" w:line="240" w:lineRule="auto"/>
      </w:pPr>
      <w:r>
        <w:separator/>
      </w:r>
    </w:p>
  </w:footnote>
  <w:footnote w:type="continuationSeparator" w:id="1">
    <w:p w:rsidR="0049419C" w:rsidRDefault="0049419C" w:rsidP="008A5386">
      <w:pPr>
        <w:spacing w:after="0" w:line="240" w:lineRule="auto"/>
      </w:pPr>
      <w:r>
        <w:continuationSeparator/>
      </w:r>
    </w:p>
  </w:footnote>
  <w:footnote w:id="2">
    <w:p w:rsidR="00107FFE" w:rsidRPr="00DB692E" w:rsidRDefault="00107FFE" w:rsidP="00C53DD2">
      <w:pPr>
        <w:pStyle w:val="a9"/>
        <w:jc w:val="both"/>
        <w:rPr>
          <w:lang w:val="ru-RU"/>
        </w:rPr>
      </w:pPr>
    </w:p>
  </w:footnote>
  <w:footnote w:id="3">
    <w:p w:rsidR="00107FFE" w:rsidRPr="008B16E7" w:rsidRDefault="00107FFE" w:rsidP="008B16E7">
      <w:pPr>
        <w:pStyle w:val="a9"/>
        <w:jc w:val="both"/>
        <w:rPr>
          <w:lang w:val="ru-RU"/>
        </w:rPr>
      </w:pPr>
    </w:p>
    <w:p w:rsidR="00107FFE" w:rsidRDefault="00107FFE" w:rsidP="008B16E7">
      <w:pPr>
        <w:pStyle w:val="a9"/>
        <w:rPr>
          <w:lang w:val="ru-RU"/>
        </w:rPr>
      </w:pPr>
      <w:r>
        <w:rPr>
          <w:lang w:val="ru-RU"/>
        </w:rPr>
        <w:t>.</w:t>
      </w:r>
    </w:p>
  </w:footnote>
  <w:footnote w:id="4">
    <w:p w:rsidR="00107FFE" w:rsidRPr="00A440A0" w:rsidRDefault="00107FFE" w:rsidP="00277AC1">
      <w:pPr>
        <w:pStyle w:val="a9"/>
        <w:jc w:val="both"/>
        <w:rPr>
          <w:lang w:val="ru-RU"/>
        </w:rPr>
      </w:pPr>
      <w:r>
        <w:rPr>
          <w:rStyle w:val="ab"/>
          <w:rFonts w:eastAsia="Times New Roman"/>
        </w:rPr>
        <w:footnoteRef/>
      </w:r>
      <w:r>
        <w:rPr>
          <w:lang w:val="ru-RU"/>
        </w:rPr>
        <w:t xml:space="preserve">) </w:t>
      </w:r>
      <w:r w:rsidRPr="00A440A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107FFE" w:rsidRPr="00DB692E" w:rsidRDefault="00107FFE" w:rsidP="00277AC1">
      <w:pPr>
        <w:pStyle w:val="a9"/>
        <w:rPr>
          <w:lang w:val="ru-RU"/>
        </w:rPr>
      </w:pPr>
      <w:r>
        <w:rPr>
          <w:lang w:val="ru-RU"/>
        </w:rPr>
        <w:t>.</w:t>
      </w:r>
    </w:p>
  </w:footnote>
  <w:footnote w:id="5">
    <w:p w:rsidR="00107FFE" w:rsidRPr="00A440A0" w:rsidRDefault="00107FFE" w:rsidP="00CB6726">
      <w:pPr>
        <w:pStyle w:val="a9"/>
        <w:jc w:val="both"/>
        <w:rPr>
          <w:lang w:val="ru-RU"/>
        </w:rPr>
      </w:pPr>
      <w:r>
        <w:rPr>
          <w:rStyle w:val="ab"/>
          <w:rFonts w:eastAsia="Times New Roman"/>
        </w:rPr>
        <w:footnoteRef/>
      </w:r>
      <w:r>
        <w:rPr>
          <w:lang w:val="ru-RU"/>
        </w:rPr>
        <w:t xml:space="preserve">) </w:t>
      </w:r>
      <w:r w:rsidRPr="00A440A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107FFE" w:rsidRPr="00DB692E" w:rsidRDefault="00107FFE" w:rsidP="00CB6726">
      <w:pPr>
        <w:pStyle w:val="a9"/>
        <w:rPr>
          <w:lang w:val="ru-RU"/>
        </w:rPr>
      </w:pPr>
      <w:r>
        <w:rPr>
          <w:lang w:val="ru-RU"/>
        </w:rPr>
        <w:t>.</w:t>
      </w:r>
    </w:p>
  </w:footnote>
  <w:footnote w:id="6">
    <w:p w:rsidR="00107FFE" w:rsidRPr="00A440A0" w:rsidRDefault="00107FFE" w:rsidP="005F4C91">
      <w:pPr>
        <w:pStyle w:val="a9"/>
        <w:jc w:val="both"/>
        <w:rPr>
          <w:lang w:val="ru-RU"/>
        </w:rPr>
      </w:pPr>
      <w:r>
        <w:rPr>
          <w:rStyle w:val="ab"/>
          <w:rFonts w:eastAsia="Times New Roman"/>
        </w:rPr>
        <w:footnoteRef/>
      </w:r>
      <w:r>
        <w:rPr>
          <w:lang w:val="ru-RU"/>
        </w:rPr>
        <w:t xml:space="preserve">) </w:t>
      </w:r>
      <w:r w:rsidRPr="00A440A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107FFE" w:rsidRDefault="00107FFE" w:rsidP="005F4C91">
      <w:pPr>
        <w:pStyle w:val="a9"/>
      </w:pPr>
      <w:r>
        <w:rPr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28490"/>
    </w:sdtPr>
    <w:sdtContent>
      <w:p w:rsidR="009D0F44" w:rsidRDefault="00F8257C">
        <w:pPr>
          <w:pStyle w:val="af3"/>
          <w:jc w:val="center"/>
        </w:pPr>
        <w:fldSimple w:instr="PAGE   \* MERGEFORMAT">
          <w:r w:rsidR="00261496">
            <w:rPr>
              <w:noProof/>
            </w:rPr>
            <w:t>3</w:t>
          </w:r>
        </w:fldSimple>
      </w:p>
    </w:sdtContent>
  </w:sdt>
  <w:p w:rsidR="009D0F44" w:rsidRDefault="009D0F4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45F"/>
    <w:multiLevelType w:val="hybridMultilevel"/>
    <w:tmpl w:val="BDB690B4"/>
    <w:lvl w:ilvl="0" w:tplc="9FA4017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D03E77"/>
    <w:multiLevelType w:val="multilevel"/>
    <w:tmpl w:val="0CFA501A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">
    <w:nsid w:val="020C3AC6"/>
    <w:multiLevelType w:val="hybridMultilevel"/>
    <w:tmpl w:val="8D742356"/>
    <w:lvl w:ilvl="0" w:tplc="164CC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63"/>
    <w:multiLevelType w:val="hybridMultilevel"/>
    <w:tmpl w:val="479A6D92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E61F97"/>
    <w:multiLevelType w:val="hybridMultilevel"/>
    <w:tmpl w:val="1442AC14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31F47"/>
    <w:multiLevelType w:val="hybridMultilevel"/>
    <w:tmpl w:val="A7AE54CC"/>
    <w:lvl w:ilvl="0" w:tplc="8DE63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E788F"/>
    <w:multiLevelType w:val="multilevel"/>
    <w:tmpl w:val="3ACAB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7">
    <w:nsid w:val="0B637730"/>
    <w:multiLevelType w:val="hybridMultilevel"/>
    <w:tmpl w:val="77162428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BB26E1D"/>
    <w:multiLevelType w:val="hybridMultilevel"/>
    <w:tmpl w:val="9B8A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0195D"/>
    <w:multiLevelType w:val="hybridMultilevel"/>
    <w:tmpl w:val="6BF8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121545"/>
    <w:multiLevelType w:val="hybridMultilevel"/>
    <w:tmpl w:val="3F02832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>
    <w:nsid w:val="192B4002"/>
    <w:multiLevelType w:val="hybridMultilevel"/>
    <w:tmpl w:val="A6CC851C"/>
    <w:lvl w:ilvl="0" w:tplc="458C8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D85025"/>
    <w:multiLevelType w:val="hybridMultilevel"/>
    <w:tmpl w:val="791E1834"/>
    <w:lvl w:ilvl="0" w:tplc="C56E8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E07E5"/>
    <w:multiLevelType w:val="hybridMultilevel"/>
    <w:tmpl w:val="1060AC0E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D39"/>
    <w:multiLevelType w:val="hybridMultilevel"/>
    <w:tmpl w:val="C8DE66FA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9C1585"/>
    <w:multiLevelType w:val="hybridMultilevel"/>
    <w:tmpl w:val="75104E7A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06B5C"/>
    <w:multiLevelType w:val="hybridMultilevel"/>
    <w:tmpl w:val="F88C9D92"/>
    <w:lvl w:ilvl="0" w:tplc="763C520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5082E78"/>
    <w:multiLevelType w:val="multilevel"/>
    <w:tmpl w:val="E9A87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18">
    <w:nsid w:val="37C8381B"/>
    <w:multiLevelType w:val="hybridMultilevel"/>
    <w:tmpl w:val="69BCC76C"/>
    <w:lvl w:ilvl="0" w:tplc="713450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272D5A"/>
    <w:multiLevelType w:val="multilevel"/>
    <w:tmpl w:val="7E32C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0">
    <w:nsid w:val="43263DAF"/>
    <w:multiLevelType w:val="hybridMultilevel"/>
    <w:tmpl w:val="3A26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26E89"/>
    <w:multiLevelType w:val="hybridMultilevel"/>
    <w:tmpl w:val="7A38348E"/>
    <w:lvl w:ilvl="0" w:tplc="73806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C68A7"/>
    <w:multiLevelType w:val="hybridMultilevel"/>
    <w:tmpl w:val="30A45E34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F3155"/>
    <w:multiLevelType w:val="hybridMultilevel"/>
    <w:tmpl w:val="203C07AA"/>
    <w:lvl w:ilvl="0" w:tplc="8892C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02281"/>
    <w:multiLevelType w:val="hybridMultilevel"/>
    <w:tmpl w:val="F2706FA6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D200E"/>
    <w:multiLevelType w:val="hybridMultilevel"/>
    <w:tmpl w:val="C978BDC2"/>
    <w:lvl w:ilvl="0" w:tplc="71345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15BA6"/>
    <w:multiLevelType w:val="hybridMultilevel"/>
    <w:tmpl w:val="147415A8"/>
    <w:lvl w:ilvl="0" w:tplc="52F4D398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7A35138"/>
    <w:multiLevelType w:val="multilevel"/>
    <w:tmpl w:val="9AE49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8">
    <w:nsid w:val="58225D81"/>
    <w:multiLevelType w:val="multilevel"/>
    <w:tmpl w:val="C18EF70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92E0153"/>
    <w:multiLevelType w:val="multilevel"/>
    <w:tmpl w:val="EF62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BD9696B"/>
    <w:multiLevelType w:val="hybridMultilevel"/>
    <w:tmpl w:val="ECA2B2D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2120D22"/>
    <w:multiLevelType w:val="hybridMultilevel"/>
    <w:tmpl w:val="0CC8BCD2"/>
    <w:lvl w:ilvl="0" w:tplc="713450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2AB11E5"/>
    <w:multiLevelType w:val="hybridMultilevel"/>
    <w:tmpl w:val="752EE9B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2F8055E"/>
    <w:multiLevelType w:val="hybridMultilevel"/>
    <w:tmpl w:val="10FAA0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F756D"/>
    <w:multiLevelType w:val="multilevel"/>
    <w:tmpl w:val="77580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67F74F4"/>
    <w:multiLevelType w:val="hybridMultilevel"/>
    <w:tmpl w:val="478A018E"/>
    <w:lvl w:ilvl="0" w:tplc="209C6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40199"/>
    <w:multiLevelType w:val="multilevel"/>
    <w:tmpl w:val="7E32C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8">
    <w:nsid w:val="6F310359"/>
    <w:multiLevelType w:val="hybridMultilevel"/>
    <w:tmpl w:val="2DDA6970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4C73B88"/>
    <w:multiLevelType w:val="hybridMultilevel"/>
    <w:tmpl w:val="31FE4846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58E1BC0"/>
    <w:multiLevelType w:val="multilevel"/>
    <w:tmpl w:val="83469A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77BE7503"/>
    <w:multiLevelType w:val="hybridMultilevel"/>
    <w:tmpl w:val="66DC6B1E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C7334"/>
    <w:multiLevelType w:val="multilevel"/>
    <w:tmpl w:val="D0FA867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7E7400C3"/>
    <w:multiLevelType w:val="hybridMultilevel"/>
    <w:tmpl w:val="0ADC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39"/>
  </w:num>
  <w:num w:numId="5">
    <w:abstractNumId w:val="38"/>
  </w:num>
  <w:num w:numId="6">
    <w:abstractNumId w:val="43"/>
  </w:num>
  <w:num w:numId="7">
    <w:abstractNumId w:val="22"/>
  </w:num>
  <w:num w:numId="8">
    <w:abstractNumId w:val="21"/>
  </w:num>
  <w:num w:numId="9">
    <w:abstractNumId w:val="41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7"/>
  </w:num>
  <w:num w:numId="15">
    <w:abstractNumId w:val="3"/>
  </w:num>
  <w:num w:numId="16">
    <w:abstractNumId w:val="36"/>
  </w:num>
  <w:num w:numId="17">
    <w:abstractNumId w:val="16"/>
  </w:num>
  <w:num w:numId="18">
    <w:abstractNumId w:val="14"/>
  </w:num>
  <w:num w:numId="19">
    <w:abstractNumId w:val="9"/>
  </w:num>
  <w:num w:numId="20">
    <w:abstractNumId w:val="18"/>
  </w:num>
  <w:num w:numId="21">
    <w:abstractNumId w:val="32"/>
  </w:num>
  <w:num w:numId="22">
    <w:abstractNumId w:val="25"/>
  </w:num>
  <w:num w:numId="23">
    <w:abstractNumId w:val="33"/>
  </w:num>
  <w:num w:numId="24">
    <w:abstractNumId w:val="34"/>
  </w:num>
  <w:num w:numId="25">
    <w:abstractNumId w:val="31"/>
  </w:num>
  <w:num w:numId="26">
    <w:abstractNumId w:val="10"/>
  </w:num>
  <w:num w:numId="27">
    <w:abstractNumId w:val="8"/>
  </w:num>
  <w:num w:numId="28">
    <w:abstractNumId w:val="30"/>
  </w:num>
  <w:num w:numId="29">
    <w:abstractNumId w:val="6"/>
  </w:num>
  <w:num w:numId="30">
    <w:abstractNumId w:val="17"/>
  </w:num>
  <w:num w:numId="31">
    <w:abstractNumId w:val="29"/>
  </w:num>
  <w:num w:numId="32">
    <w:abstractNumId w:val="35"/>
  </w:num>
  <w:num w:numId="33">
    <w:abstractNumId w:val="40"/>
  </w:num>
  <w:num w:numId="34">
    <w:abstractNumId w:val="20"/>
  </w:num>
  <w:num w:numId="35">
    <w:abstractNumId w:val="28"/>
  </w:num>
  <w:num w:numId="36">
    <w:abstractNumId w:val="42"/>
  </w:num>
  <w:num w:numId="37">
    <w:abstractNumId w:val="1"/>
  </w:num>
  <w:num w:numId="38">
    <w:abstractNumId w:val="15"/>
  </w:num>
  <w:num w:numId="39">
    <w:abstractNumId w:val="24"/>
  </w:num>
  <w:num w:numId="40">
    <w:abstractNumId w:val="27"/>
  </w:num>
  <w:num w:numId="4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6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047"/>
    <w:rsid w:val="0000182D"/>
    <w:rsid w:val="000602DB"/>
    <w:rsid w:val="001008B3"/>
    <w:rsid w:val="00107956"/>
    <w:rsid w:val="00107FFE"/>
    <w:rsid w:val="00126E8E"/>
    <w:rsid w:val="00157BB7"/>
    <w:rsid w:val="00183FD2"/>
    <w:rsid w:val="001B6966"/>
    <w:rsid w:val="00261496"/>
    <w:rsid w:val="00277AC1"/>
    <w:rsid w:val="002A10E6"/>
    <w:rsid w:val="002E7F4D"/>
    <w:rsid w:val="002F5694"/>
    <w:rsid w:val="00301F47"/>
    <w:rsid w:val="00314932"/>
    <w:rsid w:val="00336C10"/>
    <w:rsid w:val="003520E5"/>
    <w:rsid w:val="00380809"/>
    <w:rsid w:val="003859E0"/>
    <w:rsid w:val="00413EA6"/>
    <w:rsid w:val="004250A6"/>
    <w:rsid w:val="0049419C"/>
    <w:rsid w:val="004F19B3"/>
    <w:rsid w:val="005774B1"/>
    <w:rsid w:val="00592FE3"/>
    <w:rsid w:val="005B075C"/>
    <w:rsid w:val="005D4259"/>
    <w:rsid w:val="005D5E92"/>
    <w:rsid w:val="005E5F0F"/>
    <w:rsid w:val="005E693C"/>
    <w:rsid w:val="005F4C91"/>
    <w:rsid w:val="00645562"/>
    <w:rsid w:val="00670E20"/>
    <w:rsid w:val="006A7266"/>
    <w:rsid w:val="006D1D94"/>
    <w:rsid w:val="006E377B"/>
    <w:rsid w:val="008305F3"/>
    <w:rsid w:val="008A5386"/>
    <w:rsid w:val="008B16E7"/>
    <w:rsid w:val="008E4EE4"/>
    <w:rsid w:val="00924047"/>
    <w:rsid w:val="0093664A"/>
    <w:rsid w:val="00945A4D"/>
    <w:rsid w:val="00982CD1"/>
    <w:rsid w:val="00983796"/>
    <w:rsid w:val="009D0F44"/>
    <w:rsid w:val="009E2345"/>
    <w:rsid w:val="009F6450"/>
    <w:rsid w:val="00A0465E"/>
    <w:rsid w:val="00A8200C"/>
    <w:rsid w:val="00A86BE4"/>
    <w:rsid w:val="00AA1B07"/>
    <w:rsid w:val="00AA5A08"/>
    <w:rsid w:val="00AD5A6A"/>
    <w:rsid w:val="00B20574"/>
    <w:rsid w:val="00B966FA"/>
    <w:rsid w:val="00BE011F"/>
    <w:rsid w:val="00BE7748"/>
    <w:rsid w:val="00BF1DA6"/>
    <w:rsid w:val="00C4118B"/>
    <w:rsid w:val="00C41492"/>
    <w:rsid w:val="00C53DD2"/>
    <w:rsid w:val="00CB6726"/>
    <w:rsid w:val="00CD3CAD"/>
    <w:rsid w:val="00CE7A14"/>
    <w:rsid w:val="00D04B34"/>
    <w:rsid w:val="00DA22BC"/>
    <w:rsid w:val="00DC1AF5"/>
    <w:rsid w:val="00E31A6D"/>
    <w:rsid w:val="00E40C0D"/>
    <w:rsid w:val="00E53C96"/>
    <w:rsid w:val="00E84AE8"/>
    <w:rsid w:val="00E87789"/>
    <w:rsid w:val="00EF39D1"/>
    <w:rsid w:val="00F0325E"/>
    <w:rsid w:val="00F24A00"/>
    <w:rsid w:val="00F52C95"/>
    <w:rsid w:val="00F6159E"/>
    <w:rsid w:val="00F8257C"/>
    <w:rsid w:val="00FB761B"/>
    <w:rsid w:val="00FC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2"/>
  </w:style>
  <w:style w:type="paragraph" w:styleId="1">
    <w:name w:val="heading 1"/>
    <w:basedOn w:val="a"/>
    <w:link w:val="10"/>
    <w:qFormat/>
    <w:rsid w:val="00983796"/>
    <w:pPr>
      <w:spacing w:before="30" w:after="30" w:line="240" w:lineRule="auto"/>
      <w:outlineLvl w:val="0"/>
    </w:pPr>
    <w:rPr>
      <w:rFonts w:ascii="Arial" w:eastAsia="Calibri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0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92404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0">
    <w:name w:val="Заголовок 1 Знак"/>
    <w:basedOn w:val="a0"/>
    <w:link w:val="1"/>
    <w:rsid w:val="00983796"/>
    <w:rPr>
      <w:rFonts w:ascii="Arial" w:eastAsia="Calibri" w:hAnsi="Arial" w:cs="Arial"/>
      <w:b/>
      <w:bCs/>
      <w:color w:val="FF6600"/>
      <w:kern w:val="36"/>
      <w:sz w:val="20"/>
      <w:szCs w:val="20"/>
    </w:rPr>
  </w:style>
  <w:style w:type="paragraph" w:customStyle="1" w:styleId="11">
    <w:name w:val="Абзац списка1"/>
    <w:basedOn w:val="a"/>
    <w:rsid w:val="009837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983796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rsid w:val="00B966FA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66FA"/>
    <w:rPr>
      <w:rFonts w:ascii="Calibri" w:eastAsia="Times New Roman" w:hAnsi="Calibri" w:cs="Calibri"/>
      <w:sz w:val="24"/>
      <w:szCs w:val="24"/>
    </w:rPr>
  </w:style>
  <w:style w:type="character" w:customStyle="1" w:styleId="95pt">
    <w:name w:val="Основной текст + 9;5 pt"/>
    <w:basedOn w:val="a0"/>
    <w:rsid w:val="00B96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6">
    <w:name w:val="Strong"/>
    <w:qFormat/>
    <w:rsid w:val="00B966FA"/>
    <w:rPr>
      <w:b/>
      <w:bCs/>
    </w:rPr>
  </w:style>
  <w:style w:type="paragraph" w:styleId="a7">
    <w:name w:val="Body Text"/>
    <w:basedOn w:val="a"/>
    <w:link w:val="a8"/>
    <w:uiPriority w:val="99"/>
    <w:unhideWhenUsed/>
    <w:rsid w:val="004250A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250A6"/>
  </w:style>
  <w:style w:type="character" w:customStyle="1" w:styleId="12">
    <w:name w:val="Основной текст Знак1"/>
    <w:uiPriority w:val="99"/>
    <w:rsid w:val="00425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Знак3"/>
    <w:uiPriority w:val="99"/>
    <w:semiHidden/>
    <w:rsid w:val="00982CD1"/>
    <w:rPr>
      <w:rFonts w:cs="Times New Roman"/>
      <w:color w:val="000000"/>
    </w:rPr>
  </w:style>
  <w:style w:type="character" w:customStyle="1" w:styleId="12pt">
    <w:name w:val="Основной текст + 12 pt"/>
    <w:uiPriority w:val="99"/>
    <w:rsid w:val="00592FE3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FB761B"/>
  </w:style>
  <w:style w:type="paragraph" w:styleId="a9">
    <w:name w:val="footnote text"/>
    <w:basedOn w:val="a"/>
    <w:link w:val="aa"/>
    <w:uiPriority w:val="99"/>
    <w:rsid w:val="008A5386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A5386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rsid w:val="008A5386"/>
    <w:rPr>
      <w:rFonts w:cs="Times New Roman"/>
      <w:vertAlign w:val="superscript"/>
    </w:rPr>
  </w:style>
  <w:style w:type="character" w:styleId="ac">
    <w:name w:val="Emphasis"/>
    <w:basedOn w:val="a0"/>
    <w:uiPriority w:val="99"/>
    <w:qFormat/>
    <w:rsid w:val="00A0465E"/>
    <w:rPr>
      <w:rFonts w:cs="Times New Roman"/>
      <w:i/>
    </w:rPr>
  </w:style>
  <w:style w:type="paragraph" w:styleId="ad">
    <w:name w:val="Normal (Web)"/>
    <w:aliases w:val="Обычный (Web)"/>
    <w:basedOn w:val="a"/>
    <w:uiPriority w:val="99"/>
    <w:rsid w:val="0031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3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6E377B"/>
    <w:pPr>
      <w:suppressAutoHyphens/>
      <w:autoSpaceDN w:val="0"/>
      <w:spacing w:before="12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rsid w:val="00BE7748"/>
  </w:style>
  <w:style w:type="paragraph" w:customStyle="1" w:styleId="ConsPlusNormal">
    <w:name w:val="ConsPlusNormal"/>
    <w:qFormat/>
    <w:rsid w:val="005D42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99"/>
    <w:qFormat/>
    <w:rsid w:val="00F0325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C53DD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9D0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9D0F44"/>
    <w:rPr>
      <w:rFonts w:ascii="Calibri" w:eastAsia="Calibri" w:hAnsi="Calibri" w:cs="Times New Roman"/>
      <w:lang w:eastAsia="en-US"/>
    </w:rPr>
  </w:style>
  <w:style w:type="paragraph" w:styleId="af3">
    <w:name w:val="header"/>
    <w:basedOn w:val="a"/>
    <w:link w:val="af4"/>
    <w:uiPriority w:val="99"/>
    <w:unhideWhenUsed/>
    <w:rsid w:val="009D0F4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D0F44"/>
    <w:rPr>
      <w:rFonts w:eastAsiaTheme="minorHAns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9D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0F44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link w:val="25"/>
    <w:uiPriority w:val="99"/>
    <w:locked/>
    <w:rsid w:val="006D1D94"/>
    <w:rPr>
      <w:b/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D1D94"/>
    <w:pPr>
      <w:widowControl w:val="0"/>
      <w:shd w:val="clear" w:color="auto" w:fill="FFFFFF"/>
      <w:spacing w:before="180" w:after="180" w:line="240" w:lineRule="atLeast"/>
    </w:pPr>
    <w:rPr>
      <w:b/>
      <w:sz w:val="19"/>
    </w:rPr>
  </w:style>
  <w:style w:type="character" w:customStyle="1" w:styleId="af">
    <w:name w:val="Без интервала Знак"/>
    <w:link w:val="ae"/>
    <w:uiPriority w:val="99"/>
    <w:locked/>
    <w:rsid w:val="006D1D94"/>
    <w:rPr>
      <w:rFonts w:ascii="Calibri" w:eastAsia="Calibri" w:hAnsi="Calibri" w:cs="Calibri"/>
      <w:lang w:eastAsia="en-US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6D1D9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4139-AEC5-4D35-B9F9-016C2D76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31</Pages>
  <Words>8279</Words>
  <Characters>47196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2020-02-04T08:04:00Z</dcterms:created>
  <dcterms:modified xsi:type="dcterms:W3CDTF">2021-03-18T05:42:00Z</dcterms:modified>
</cp:coreProperties>
</file>